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A96F015" w14:textId="77777777" w:rsidR="007C2E38" w:rsidRPr="004B7768" w:rsidRDefault="00DF33E1" w:rsidP="007C2E38">
      <w:pPr>
        <w:pStyle w:val="Heading1"/>
        <w:jc w:val="center"/>
        <w:rPr>
          <w:rFonts w:ascii="Times New Roman" w:hAnsi="Times New Roman" w:cs="Times New Roman"/>
          <w:b/>
          <w:bCs/>
          <w:color w:val="auto"/>
          <w:spacing w:val="-10"/>
          <w:kern w:val="28"/>
          <w:sz w:val="32"/>
          <w:szCs w:val="32"/>
        </w:rPr>
      </w:pPr>
      <w:r w:rsidRPr="004B7768">
        <w:rPr>
          <w:rFonts w:ascii="Times New Roman" w:hAnsi="Times New Roman" w:cs="Times New Roman"/>
          <w:b/>
          <w:bCs/>
          <w:color w:val="auto"/>
          <w:spacing w:val="-10"/>
          <w:kern w:val="28"/>
          <w:sz w:val="32"/>
          <w:szCs w:val="32"/>
        </w:rPr>
        <w:t>Benchmark Optimization Functions Using Genetic Algorithms</w:t>
      </w:r>
    </w:p>
    <w:p w14:paraId="297D7129" w14:textId="77777777" w:rsidR="00E05494" w:rsidRPr="004B7768" w:rsidRDefault="00E05494" w:rsidP="00E05494">
      <w:pPr>
        <w:rPr>
          <w:rFonts w:ascii="Times New Roman" w:hAnsi="Times New Roman" w:cs="Times New Roman"/>
        </w:rPr>
      </w:pPr>
    </w:p>
    <w:p w14:paraId="3D6CA4FD" w14:textId="51603809" w:rsidR="00E05494" w:rsidRPr="004B7768" w:rsidRDefault="00E2789F" w:rsidP="00E05494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4B7768">
        <w:rPr>
          <w:rFonts w:ascii="Times New Roman" w:hAnsi="Times New Roman" w:cs="Times New Roman"/>
          <w:b/>
          <w:bCs/>
          <w:sz w:val="28"/>
          <w:szCs w:val="28"/>
        </w:rPr>
        <w:t>Introduction</w:t>
      </w:r>
    </w:p>
    <w:p w14:paraId="1061A705" w14:textId="109E781F" w:rsidR="00B75932" w:rsidRDefault="00907448" w:rsidP="004B7768">
      <w:pPr>
        <w:jc w:val="both"/>
        <w:rPr>
          <w:rFonts w:ascii="Times New Roman" w:hAnsi="Times New Roman" w:cs="Times New Roman"/>
        </w:rPr>
      </w:pPr>
      <w:r w:rsidRPr="00907448">
        <w:rPr>
          <w:rFonts w:ascii="Times New Roman" w:hAnsi="Times New Roman" w:cs="Times New Roman"/>
        </w:rPr>
        <w:t>This project explores the optimization of benchmark multimodal functions using Genetic Algorithms (GAs). Two 2-dimensional multimodal functions were selected from the provided bibliographic reference, implemented in Python, and optimized using a configurable GA. The performance of different GA configurations was statistically analyzed to determine their effectiveness in finding function minima.</w:t>
      </w:r>
    </w:p>
    <w:p w14:paraId="144D42AB" w14:textId="77777777" w:rsidR="001F28D1" w:rsidRPr="004B7768" w:rsidRDefault="001F28D1" w:rsidP="004B7768">
      <w:pPr>
        <w:jc w:val="both"/>
        <w:rPr>
          <w:rFonts w:ascii="Times New Roman" w:hAnsi="Times New Roman" w:cs="Times New Roman"/>
        </w:rPr>
      </w:pPr>
    </w:p>
    <w:p w14:paraId="43CE9EE4" w14:textId="12DC91A6" w:rsidR="00E2789F" w:rsidRDefault="00C466DF" w:rsidP="00E05494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4B7768">
        <w:rPr>
          <w:rFonts w:ascii="Times New Roman" w:hAnsi="Times New Roman" w:cs="Times New Roman"/>
          <w:b/>
          <w:bCs/>
          <w:sz w:val="28"/>
          <w:szCs w:val="28"/>
        </w:rPr>
        <w:t xml:space="preserve">Function implementation and </w:t>
      </w:r>
      <w:r w:rsidR="00FA3749" w:rsidRPr="004B7768">
        <w:rPr>
          <w:rFonts w:ascii="Times New Roman" w:hAnsi="Times New Roman" w:cs="Times New Roman"/>
          <w:b/>
          <w:bCs/>
          <w:sz w:val="28"/>
          <w:szCs w:val="28"/>
        </w:rPr>
        <w:t>Visualization</w:t>
      </w:r>
    </w:p>
    <w:p w14:paraId="6231C7D4" w14:textId="40AB8932" w:rsidR="001F28D1" w:rsidRDefault="003D09CC" w:rsidP="003D09CC">
      <w:pPr>
        <w:jc w:val="both"/>
        <w:rPr>
          <w:rFonts w:ascii="Times New Roman" w:hAnsi="Times New Roman" w:cs="Times New Roman"/>
        </w:rPr>
      </w:pPr>
      <w:r w:rsidRPr="003D09CC">
        <w:rPr>
          <w:rFonts w:ascii="Times New Roman" w:hAnsi="Times New Roman" w:cs="Times New Roman"/>
        </w:rPr>
        <w:t>For this assignment, two multimodal benchmark functions were chosen: the Ackley Function and the Rastrigin Function. These functions are commonly used in optimization because of their complex landscapes filled with many local minima, which pose a challenge for optimization algorithms. Each function was defined over a two-dimensional input space (x, y), resulting in a three-dimensional surface when visualized.</w:t>
      </w:r>
    </w:p>
    <w:p w14:paraId="07D3C244" w14:textId="77777777" w:rsidR="006E506C" w:rsidRDefault="006E506C" w:rsidP="003D09CC">
      <w:pPr>
        <w:jc w:val="both"/>
        <w:rPr>
          <w:rFonts w:ascii="Times New Roman" w:hAnsi="Times New Roman" w:cs="Times New Roman"/>
        </w:rPr>
      </w:pPr>
    </w:p>
    <w:p w14:paraId="54FC496F" w14:textId="0570E8DA" w:rsidR="00656192" w:rsidRDefault="00656192" w:rsidP="00F76817">
      <w:pPr>
        <w:ind w:firstLine="360"/>
        <w:jc w:val="both"/>
        <w:rPr>
          <w:rFonts w:ascii="Times New Roman" w:hAnsi="Times New Roman" w:cs="Times New Roman"/>
          <w:b/>
          <w:bCs/>
        </w:rPr>
      </w:pPr>
      <w:r w:rsidRPr="00F76817">
        <w:rPr>
          <w:rFonts w:ascii="Times New Roman" w:hAnsi="Times New Roman" w:cs="Times New Roman"/>
          <w:b/>
          <w:bCs/>
        </w:rPr>
        <w:t xml:space="preserve">2.1. </w:t>
      </w:r>
      <w:r w:rsidR="00F76817" w:rsidRPr="00F76817">
        <w:rPr>
          <w:rFonts w:ascii="Times New Roman" w:hAnsi="Times New Roman" w:cs="Times New Roman"/>
          <w:b/>
          <w:bCs/>
        </w:rPr>
        <w:t>Ackley function</w:t>
      </w:r>
    </w:p>
    <w:p w14:paraId="48E32122" w14:textId="6F19C7AB" w:rsidR="00F76817" w:rsidRDefault="00EE408B" w:rsidP="00EE4F36">
      <w:pPr>
        <w:pStyle w:val="ListParagraph"/>
        <w:numPr>
          <w:ilvl w:val="0"/>
          <w:numId w:val="4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Choose constants to be </w:t>
      </w:r>
      <w:r w:rsidRPr="00EE408B">
        <w:rPr>
          <w:rFonts w:ascii="Times New Roman" w:hAnsi="Times New Roman" w:cs="Times New Roman"/>
        </w:rPr>
        <w:t>a = 20, b = 0.2 and c = 2π.</w:t>
      </w:r>
    </w:p>
    <w:p w14:paraId="4E3A1D49" w14:textId="2CA0023A" w:rsidR="00EA482D" w:rsidRPr="00EA482D" w:rsidRDefault="00B075A8" w:rsidP="00C72DF7">
      <w:pPr>
        <w:pStyle w:val="ListParagraph"/>
        <w:numPr>
          <w:ilvl w:val="0"/>
          <w:numId w:val="4"/>
        </w:numPr>
        <w:jc w:val="both"/>
        <w:rPr>
          <w:rFonts w:ascii="Times New Roman" w:hAnsi="Times New Roman" w:cs="Times New Roman"/>
        </w:rPr>
      </w:pPr>
      <m:oMath>
        <m:r>
          <w:rPr>
            <w:rFonts w:ascii="Cambria Math" w:hAnsi="Cambria Math" w:cs="Times New Roman"/>
            <w:sz w:val="22"/>
            <w:szCs w:val="22"/>
          </w:rPr>
          <m:t>f</m:t>
        </m:r>
        <m:d>
          <m:dPr>
            <m:ctrlPr>
              <w:rPr>
                <w:rFonts w:ascii="Cambria Math" w:hAnsi="Cambria Math" w:cs="Times New Roman"/>
                <w:i/>
                <w:sz w:val="22"/>
                <w:szCs w:val="22"/>
              </w:rPr>
            </m:ctrlPr>
          </m:dPr>
          <m:e>
            <m:r>
              <w:rPr>
                <w:rFonts w:ascii="Cambria Math" w:hAnsi="Cambria Math" w:cs="Times New Roman"/>
                <w:sz w:val="22"/>
                <w:szCs w:val="22"/>
              </w:rPr>
              <m:t>x,y</m:t>
            </m:r>
          </m:e>
        </m:d>
        <m:r>
          <w:rPr>
            <w:rFonts w:ascii="Cambria Math" w:hAnsi="Cambria Math" w:cs="Times New Roman"/>
            <w:sz w:val="22"/>
            <w:szCs w:val="22"/>
          </w:rPr>
          <m:t>=-20</m:t>
        </m:r>
        <m:func>
          <m:funcPr>
            <m:ctrlPr>
              <w:rPr>
                <w:rFonts w:ascii="Cambria Math" w:hAnsi="Cambria Math" w:cs="Times New Roman"/>
                <w:i/>
                <w:sz w:val="22"/>
                <w:szCs w:val="22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 w:cs="Times New Roman"/>
                <w:sz w:val="22"/>
                <w:szCs w:val="22"/>
              </w:rPr>
              <m:t>exp</m:t>
            </m:r>
          </m:fName>
          <m:e>
            <m:d>
              <m:dPr>
                <m:ctrlPr>
                  <w:rPr>
                    <w:rFonts w:ascii="Cambria Math" w:hAnsi="Cambria Math" w:cs="Times New Roman"/>
                    <w:i/>
                    <w:sz w:val="22"/>
                    <w:szCs w:val="22"/>
                  </w:rPr>
                </m:ctrlPr>
              </m:dPr>
              <m:e>
                <m:r>
                  <w:rPr>
                    <w:rFonts w:ascii="Cambria Math" w:hAnsi="Cambria Math" w:cs="Times New Roman"/>
                    <w:sz w:val="22"/>
                    <w:szCs w:val="22"/>
                  </w:rPr>
                  <m:t xml:space="preserve">-0.2 </m:t>
                </m:r>
                <m:rad>
                  <m:radPr>
                    <m:degHide m:val="1"/>
                    <m:ctrlPr>
                      <w:rPr>
                        <w:rFonts w:ascii="Cambria Math" w:hAnsi="Cambria Math" w:cs="Times New Roman"/>
                        <w:i/>
                        <w:sz w:val="22"/>
                        <w:szCs w:val="22"/>
                      </w:rPr>
                    </m:ctrlPr>
                  </m:radPr>
                  <m:deg/>
                  <m:e>
                    <m:f>
                      <m:fPr>
                        <m:ctrlPr>
                          <w:rPr>
                            <w:rFonts w:ascii="Cambria Math" w:hAnsi="Cambria Math" w:cs="Times New Roman"/>
                            <w:i/>
                            <w:sz w:val="22"/>
                            <w:szCs w:val="22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 w:cs="Times New Roman"/>
                            <w:sz w:val="22"/>
                            <w:szCs w:val="22"/>
                          </w:rPr>
                          <m:t>1</m:t>
                        </m:r>
                      </m:num>
                      <m:den>
                        <m:r>
                          <w:rPr>
                            <w:rFonts w:ascii="Cambria Math" w:hAnsi="Cambria Math" w:cs="Times New Roman"/>
                            <w:sz w:val="22"/>
                            <w:szCs w:val="22"/>
                          </w:rPr>
                          <m:t>2</m:t>
                        </m:r>
                      </m:den>
                    </m:f>
                    <m:d>
                      <m:dPr>
                        <m:ctrlPr>
                          <w:rPr>
                            <w:rFonts w:ascii="Cambria Math" w:hAnsi="Cambria Math" w:cs="Times New Roman"/>
                            <w:i/>
                            <w:sz w:val="22"/>
                            <w:szCs w:val="22"/>
                          </w:rPr>
                        </m:ctrlPr>
                      </m:dPr>
                      <m: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sz w:val="22"/>
                                <w:szCs w:val="22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x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2</m:t>
                            </m:r>
                          </m:sup>
                        </m:sSup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+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sz w:val="22"/>
                                <w:szCs w:val="22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y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2</m:t>
                            </m:r>
                          </m:sup>
                        </m:sSup>
                      </m:e>
                    </m:d>
                  </m:e>
                </m:rad>
                <m:ctrlPr>
                  <w:rPr>
                    <w:rFonts w:ascii="Cambria Math" w:eastAsiaTheme="minorEastAsia" w:hAnsi="Cambria Math" w:cs="Times New Roman"/>
                    <w:i/>
                    <w:sz w:val="22"/>
                    <w:szCs w:val="22"/>
                  </w:rPr>
                </m:ctrlPr>
              </m:e>
            </m:d>
          </m:e>
        </m:func>
        <m:r>
          <w:rPr>
            <w:rFonts w:ascii="Cambria Math" w:hAnsi="Cambria Math" w:cs="Times New Roman"/>
            <w:sz w:val="22"/>
            <w:szCs w:val="22"/>
          </w:rPr>
          <m:t>-</m:t>
        </m:r>
        <m:func>
          <m:funcPr>
            <m:ctrlPr>
              <w:rPr>
                <w:rFonts w:ascii="Cambria Math" w:hAnsi="Cambria Math" w:cs="Times New Roman"/>
                <w:i/>
                <w:sz w:val="22"/>
                <w:szCs w:val="22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 w:cs="Times New Roman"/>
                <w:sz w:val="22"/>
                <w:szCs w:val="22"/>
              </w:rPr>
              <m:t>exp</m:t>
            </m:r>
          </m:fName>
          <m:e>
            <m:d>
              <m:dPr>
                <m:ctrlPr>
                  <w:rPr>
                    <w:rFonts w:ascii="Cambria Math" w:hAnsi="Cambria Math" w:cs="Times New Roman"/>
                    <w:i/>
                    <w:sz w:val="22"/>
                    <w:szCs w:val="22"/>
                  </w:rPr>
                </m:ctrlPr>
              </m:dPr>
              <m:e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2"/>
                        <w:szCs w:val="22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2"/>
                        <w:szCs w:val="22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2"/>
                        <w:szCs w:val="22"/>
                      </w:rPr>
                      <m:t>2</m:t>
                    </m:r>
                  </m:den>
                </m:f>
                <m:d>
                  <m:dPr>
                    <m:ctrlPr>
                      <w:rPr>
                        <w:rFonts w:ascii="Cambria Math" w:hAnsi="Cambria Math" w:cs="Times New Roman"/>
                        <w:i/>
                        <w:sz w:val="22"/>
                        <w:szCs w:val="22"/>
                      </w:rPr>
                    </m:ctrlPr>
                  </m:dPr>
                  <m:e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  <w:sz w:val="22"/>
                            <w:szCs w:val="22"/>
                          </w:rPr>
                        </m:ctrlPr>
                      </m:funcPr>
                      <m:fName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cos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sz w:val="22"/>
                                <w:szCs w:val="22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2πx</m:t>
                            </m:r>
                          </m:e>
                        </m:d>
                      </m:e>
                    </m:func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+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  <w:sz w:val="22"/>
                            <w:szCs w:val="22"/>
                          </w:rPr>
                        </m:ctrlPr>
                      </m:funcPr>
                      <m:fName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cos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sz w:val="22"/>
                                <w:szCs w:val="22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2πy</m:t>
                            </m:r>
                          </m:e>
                        </m:d>
                      </m:e>
                    </m:func>
                  </m:e>
                </m:d>
              </m:e>
            </m:d>
          </m:e>
        </m:func>
        <m:r>
          <w:rPr>
            <w:rFonts w:ascii="Cambria Math" w:hAnsi="Cambria Math" w:cs="Times New Roman"/>
            <w:sz w:val="22"/>
            <w:szCs w:val="22"/>
          </w:rPr>
          <m:t>+20+e</m:t>
        </m:r>
      </m:oMath>
    </w:p>
    <w:p w14:paraId="5011FDDC" w14:textId="43F162A7" w:rsidR="00F83C12" w:rsidRPr="00A8795A" w:rsidRDefault="0082761A" w:rsidP="00C72DF7">
      <w:pPr>
        <w:pStyle w:val="ListParagraph"/>
        <w:numPr>
          <w:ilvl w:val="0"/>
          <w:numId w:val="4"/>
        </w:numPr>
        <w:jc w:val="both"/>
        <w:rPr>
          <w:rFonts w:ascii="Times New Roman" w:hAnsi="Times New Roman" w:cs="Times New Roman"/>
        </w:rPr>
      </w:pPr>
      <w:r>
        <w:rPr>
          <w:rFonts w:ascii="Times New Roman" w:eastAsiaTheme="minorEastAsia" w:hAnsi="Times New Roman" w:cs="Times New Roman"/>
        </w:rPr>
        <w:t xml:space="preserve">Domain: </w:t>
      </w:r>
      <m:oMath>
        <m:r>
          <w:rPr>
            <w:rFonts w:ascii="Cambria Math" w:eastAsiaTheme="minorEastAsia" w:hAnsi="Cambria Math" w:cs="Times New Roman"/>
          </w:rPr>
          <m:t>x,y∈</m:t>
        </m:r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-32.768, 32.768</m:t>
            </m:r>
          </m:e>
        </m:d>
      </m:oMath>
    </w:p>
    <w:p w14:paraId="3A851007" w14:textId="22D30999" w:rsidR="00A8795A" w:rsidRPr="00665C89" w:rsidRDefault="00A8795A" w:rsidP="00C72DF7">
      <w:pPr>
        <w:pStyle w:val="ListParagraph"/>
        <w:numPr>
          <w:ilvl w:val="0"/>
          <w:numId w:val="4"/>
        </w:numPr>
        <w:jc w:val="both"/>
        <w:rPr>
          <w:rFonts w:ascii="Times New Roman" w:hAnsi="Times New Roman" w:cs="Times New Roman"/>
        </w:rPr>
      </w:pPr>
      <w:r>
        <w:rPr>
          <w:rFonts w:ascii="Times New Roman" w:eastAsiaTheme="minorEastAsia" w:hAnsi="Times New Roman" w:cs="Times New Roman"/>
        </w:rPr>
        <w:t>Global minimum: f(0,0) = 0</w:t>
      </w:r>
    </w:p>
    <w:p w14:paraId="1F428FF7" w14:textId="66A8B86F" w:rsidR="00205D6F" w:rsidRPr="00184A6C" w:rsidRDefault="006E6044" w:rsidP="00184A6C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r w:rsidRPr="006E6044">
        <w:rPr>
          <w:rFonts w:ascii="Times New Roman" w:hAnsi="Times New Roman" w:cs="Times New Roman"/>
        </w:rPr>
        <w:t>The Ackley function features a nearly flat outer region and a large hole at the center, with many local minima. This makes it difficult for optimization algorithms to find the global minimum without getting trapped in one of the surrounding "valleys."</w:t>
      </w:r>
    </w:p>
    <w:p w14:paraId="3D51C384" w14:textId="77777777" w:rsidR="00B93C60" w:rsidRPr="00205D6F" w:rsidRDefault="00B93C60" w:rsidP="00205D6F">
      <w:pPr>
        <w:jc w:val="both"/>
        <w:rPr>
          <w:rFonts w:ascii="Times New Roman" w:hAnsi="Times New Roman" w:cs="Times New Roman"/>
        </w:rPr>
      </w:pPr>
    </w:p>
    <w:p w14:paraId="469FF8E1" w14:textId="3282F544" w:rsidR="00EE4F36" w:rsidRDefault="00EE4F36" w:rsidP="00EE4F36">
      <w:pPr>
        <w:ind w:firstLine="360"/>
        <w:jc w:val="both"/>
        <w:rPr>
          <w:rFonts w:ascii="Times New Roman" w:hAnsi="Times New Roman" w:cs="Times New Roman"/>
          <w:b/>
          <w:bCs/>
        </w:rPr>
      </w:pPr>
      <w:r w:rsidRPr="00EE4F36">
        <w:rPr>
          <w:rFonts w:ascii="Times New Roman" w:hAnsi="Times New Roman" w:cs="Times New Roman"/>
          <w:b/>
          <w:bCs/>
        </w:rPr>
        <w:t>2.</w:t>
      </w:r>
      <w:r>
        <w:rPr>
          <w:rFonts w:ascii="Times New Roman" w:hAnsi="Times New Roman" w:cs="Times New Roman"/>
          <w:b/>
          <w:bCs/>
        </w:rPr>
        <w:t>2</w:t>
      </w:r>
      <w:r w:rsidRPr="00EE4F36">
        <w:rPr>
          <w:rFonts w:ascii="Times New Roman" w:hAnsi="Times New Roman" w:cs="Times New Roman"/>
          <w:b/>
          <w:bCs/>
        </w:rPr>
        <w:t xml:space="preserve">. </w:t>
      </w:r>
      <w:r w:rsidR="00F83C12">
        <w:rPr>
          <w:rFonts w:ascii="Times New Roman" w:hAnsi="Times New Roman" w:cs="Times New Roman"/>
          <w:b/>
          <w:bCs/>
        </w:rPr>
        <w:t>Rastrigin</w:t>
      </w:r>
      <w:r w:rsidRPr="00EE4F36">
        <w:rPr>
          <w:rFonts w:ascii="Times New Roman" w:hAnsi="Times New Roman" w:cs="Times New Roman"/>
          <w:b/>
          <w:bCs/>
        </w:rPr>
        <w:t xml:space="preserve"> function</w:t>
      </w:r>
    </w:p>
    <w:p w14:paraId="7FAA10EF" w14:textId="3DAB7EC3" w:rsidR="00F83C12" w:rsidRPr="00A923A5" w:rsidRDefault="00CD224B" w:rsidP="00F83C12">
      <w:pPr>
        <w:pStyle w:val="ListParagraph"/>
        <w:numPr>
          <w:ilvl w:val="0"/>
          <w:numId w:val="4"/>
        </w:numPr>
        <w:jc w:val="both"/>
        <w:rPr>
          <w:rFonts w:ascii="Times New Roman" w:hAnsi="Times New Roman" w:cs="Times New Roman"/>
        </w:rPr>
      </w:pPr>
      <m:oMath>
        <m:r>
          <w:rPr>
            <w:rFonts w:ascii="Cambria Math" w:hAnsi="Cambria Math" w:cs="Times New Roman"/>
          </w:rPr>
          <m:t>f(</m:t>
        </m:r>
        <m:r>
          <w:rPr>
            <w:rFonts w:ascii="Cambria Math" w:eastAsiaTheme="minorEastAsia" w:hAnsi="Cambria Math" w:cs="Times New Roman"/>
          </w:rPr>
          <m:t>x,y)</m:t>
        </m:r>
        <m:r>
          <w:rPr>
            <w:rFonts w:ascii="Cambria Math" w:hAnsi="Cambria Math"/>
          </w:rPr>
          <m:t>=20+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 xml:space="preserve"> </m:t>
            </m:r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x</m:t>
                </m:r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  <m:r>
              <w:rPr>
                <w:rFonts w:ascii="Cambria Math" w:hAnsi="Cambria Math"/>
              </w:rPr>
              <m:t>-10</m:t>
            </m:r>
            <m:func>
              <m:funcPr>
                <m:ctrlPr>
                  <w:rPr>
                    <w:rFonts w:ascii="Cambria Math" w:hAnsi="Cambria Math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/>
                  </w:rPr>
                  <m:t>cos</m:t>
                </m:r>
              </m:fName>
              <m:e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2πx</m:t>
                    </m:r>
                  </m:e>
                </m:d>
              </m:e>
            </m:func>
          </m:e>
        </m:d>
        <m:r>
          <w:rPr>
            <w:rFonts w:ascii="Cambria Math" w:hAnsi="Cambria Math"/>
          </w:rPr>
          <m:t>+(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y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-10</m:t>
        </m:r>
        <m:func>
          <m:funcPr>
            <m:ctrlPr>
              <w:rPr>
                <w:rFonts w:ascii="Cambria Math" w:hAnsi="Cambria Math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cos</m:t>
            </m:r>
          </m:fName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2πy</m:t>
                </m:r>
              </m:e>
            </m:d>
          </m:e>
        </m:func>
        <m:r>
          <w:rPr>
            <w:rFonts w:ascii="Cambria Math" w:hAnsi="Cambria Math"/>
          </w:rPr>
          <m:t>)</m:t>
        </m:r>
      </m:oMath>
    </w:p>
    <w:p w14:paraId="025A8800" w14:textId="19036349" w:rsidR="00A923A5" w:rsidRPr="008B0C2A" w:rsidRDefault="008B0C2A" w:rsidP="00F83C12">
      <w:pPr>
        <w:pStyle w:val="ListParagraph"/>
        <w:numPr>
          <w:ilvl w:val="0"/>
          <w:numId w:val="4"/>
        </w:numPr>
        <w:jc w:val="both"/>
        <w:rPr>
          <w:rFonts w:ascii="Times New Roman" w:hAnsi="Times New Roman" w:cs="Times New Roman"/>
        </w:rPr>
      </w:pPr>
      <w:r w:rsidRPr="008B0C2A">
        <w:rPr>
          <w:rFonts w:ascii="Times New Roman" w:eastAsiaTheme="minorEastAsia" w:hAnsi="Times New Roman" w:cs="Times New Roman"/>
        </w:rPr>
        <w:t>Domain:</w:t>
      </w:r>
      <w:r>
        <w:rPr>
          <w:rFonts w:ascii="Times New Roman" w:eastAsiaTheme="minorEastAsia" w:hAnsi="Times New Roman" w:cs="Times New Roman"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[-5.12, 5.12]</m:t>
        </m:r>
      </m:oMath>
    </w:p>
    <w:p w14:paraId="7D8E67BA" w14:textId="40094D80" w:rsidR="008B0C2A" w:rsidRPr="007C4B16" w:rsidRDefault="008B0C2A" w:rsidP="00F83C12">
      <w:pPr>
        <w:pStyle w:val="ListParagraph"/>
        <w:numPr>
          <w:ilvl w:val="0"/>
          <w:numId w:val="4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Global minimum: </w:t>
      </w:r>
      <m:oMath>
        <m:r>
          <w:rPr>
            <w:rFonts w:ascii="Cambria Math" w:hAnsi="Cambria Math" w:cs="Times New Roman"/>
          </w:rPr>
          <m:t>f</m:t>
        </m:r>
        <m:d>
          <m:dPr>
            <m:ctrlPr>
              <w:rPr>
                <w:rFonts w:ascii="Cambria Math" w:hAnsi="Cambria Math" w:cs="Times New Roman"/>
                <w:i/>
              </w:rPr>
            </m:ctrlPr>
          </m:dPr>
          <m:e>
            <m:r>
              <w:rPr>
                <w:rFonts w:ascii="Cambria Math" w:hAnsi="Cambria Math" w:cs="Times New Roman"/>
              </w:rPr>
              <m:t>0,0</m:t>
            </m:r>
          </m:e>
        </m:d>
        <m:r>
          <w:rPr>
            <w:rFonts w:ascii="Cambria Math" w:hAnsi="Cambria Math" w:cs="Times New Roman"/>
          </w:rPr>
          <m:t>=0</m:t>
        </m:r>
      </m:oMath>
    </w:p>
    <w:p w14:paraId="0B186155" w14:textId="577E2868" w:rsidR="007C4B16" w:rsidRPr="00CD224B" w:rsidRDefault="007C4B16" w:rsidP="00F83C12">
      <w:pPr>
        <w:pStyle w:val="ListParagraph"/>
        <w:numPr>
          <w:ilvl w:val="0"/>
          <w:numId w:val="4"/>
        </w:numPr>
        <w:jc w:val="both"/>
        <w:rPr>
          <w:rFonts w:ascii="Times New Roman" w:hAnsi="Times New Roman" w:cs="Times New Roman"/>
        </w:rPr>
      </w:pPr>
      <w:r w:rsidRPr="007C4B16">
        <w:rPr>
          <w:rFonts w:ascii="Times New Roman" w:hAnsi="Times New Roman" w:cs="Times New Roman"/>
        </w:rPr>
        <w:lastRenderedPageBreak/>
        <w:t>The Rastrigin function has many local minima arranged in a grid pattern, making it very hard for algorithms to avoid getting stuck early in a local minimum instead of finding the global one.</w:t>
      </w:r>
    </w:p>
    <w:p w14:paraId="05E08564" w14:textId="77777777" w:rsidR="00D80056" w:rsidRPr="003D09CC" w:rsidRDefault="00D80056" w:rsidP="003D09CC">
      <w:pPr>
        <w:jc w:val="both"/>
        <w:rPr>
          <w:rFonts w:ascii="Times New Roman" w:hAnsi="Times New Roman" w:cs="Times New Roman"/>
        </w:rPr>
      </w:pPr>
    </w:p>
    <w:p w14:paraId="39906A7D" w14:textId="211ABE6B" w:rsidR="00947F75" w:rsidRDefault="00947F75" w:rsidP="00E05494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F</w:t>
      </w:r>
      <w:r w:rsidR="002F0DFB">
        <w:rPr>
          <w:rFonts w:ascii="Times New Roman" w:hAnsi="Times New Roman" w:cs="Times New Roman"/>
          <w:b/>
          <w:bCs/>
          <w:sz w:val="28"/>
          <w:szCs w:val="28"/>
        </w:rPr>
        <w:t>unction visualization</w:t>
      </w:r>
    </w:p>
    <w:p w14:paraId="51389EF1" w14:textId="77777777" w:rsidR="002F0DFB" w:rsidRPr="002F0DFB" w:rsidRDefault="002F0DFB" w:rsidP="002F43A2">
      <w:pPr>
        <w:jc w:val="both"/>
        <w:rPr>
          <w:rFonts w:ascii="Times New Roman" w:hAnsi="Times New Roman" w:cs="Times New Roman"/>
        </w:rPr>
      </w:pPr>
      <w:r w:rsidRPr="002F0DFB">
        <w:rPr>
          <w:rFonts w:ascii="Times New Roman" w:hAnsi="Times New Roman" w:cs="Times New Roman"/>
        </w:rPr>
        <w:t>The functions were visualized using 2D contour plots and 3D surface plots to illustrate their multimodal nature and the locations of their minima.</w:t>
      </w:r>
    </w:p>
    <w:p w14:paraId="38EDE887" w14:textId="77777777" w:rsidR="002F0DFB" w:rsidRPr="002F0DFB" w:rsidRDefault="002F0DFB" w:rsidP="002F0DFB">
      <w:pPr>
        <w:pStyle w:val="ListParagraph"/>
        <w:rPr>
          <w:rFonts w:ascii="Times New Roman" w:hAnsi="Times New Roman" w:cs="Times New Roman"/>
        </w:rPr>
      </w:pPr>
    </w:p>
    <w:p w14:paraId="295AD699" w14:textId="5911B94A" w:rsidR="0062086D" w:rsidRPr="0062086D" w:rsidRDefault="0062086D" w:rsidP="0062086D">
      <w:pPr>
        <w:pStyle w:val="ListParagraph"/>
        <w:numPr>
          <w:ilvl w:val="1"/>
          <w:numId w:val="6"/>
        </w:numPr>
        <w:rPr>
          <w:rFonts w:ascii="Times New Roman" w:hAnsi="Times New Roman" w:cs="Times New Roman"/>
        </w:rPr>
      </w:pPr>
      <w:r w:rsidRPr="0062086D">
        <w:rPr>
          <w:rFonts w:ascii="Times New Roman" w:hAnsi="Times New Roman" w:cs="Times New Roman"/>
        </w:rPr>
        <w:t>Ackley Function</w:t>
      </w:r>
    </w:p>
    <w:p w14:paraId="1CE78353" w14:textId="5D3AC3DF" w:rsidR="0062086D" w:rsidRDefault="0062086D" w:rsidP="0062086D">
      <w:pPr>
        <w:pStyle w:val="ListParagraph"/>
        <w:numPr>
          <w:ilvl w:val="0"/>
          <w:numId w:val="7"/>
        </w:numPr>
        <w:rPr>
          <w:rFonts w:ascii="Times New Roman" w:hAnsi="Times New Roman" w:cs="Times New Roman"/>
        </w:rPr>
      </w:pPr>
      <w:r w:rsidRPr="0062086D">
        <w:rPr>
          <w:rFonts w:ascii="Times New Roman" w:hAnsi="Times New Roman" w:cs="Times New Roman"/>
        </w:rPr>
        <w:t>2D Contour Plot: Shows concentric circles around the global minimum at (0, 0).</w:t>
      </w:r>
    </w:p>
    <w:p w14:paraId="421978F2" w14:textId="14478F5D" w:rsidR="0062086D" w:rsidRPr="0062086D" w:rsidRDefault="00184A6C" w:rsidP="00184A6C">
      <w:pPr>
        <w:jc w:val="center"/>
        <w:rPr>
          <w:rFonts w:ascii="Times New Roman" w:hAnsi="Times New Roman" w:cs="Times New Roman"/>
        </w:rPr>
      </w:pPr>
      <w:r w:rsidRPr="004F3189">
        <w:rPr>
          <w:rFonts w:ascii="Times New Roman" w:hAnsi="Times New Roman" w:cs="Times New Roman"/>
          <w:noProof/>
        </w:rPr>
        <w:drawing>
          <wp:inline distT="0" distB="0" distL="0" distR="0" wp14:anchorId="1853A8D9" wp14:editId="5C8139F0">
            <wp:extent cx="2250000" cy="1800000"/>
            <wp:effectExtent l="0" t="0" r="0" b="3810"/>
            <wp:docPr id="428874245" name="Picture 1" descr="A yellow and blue square with numbe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874245" name="Picture 1" descr="A yellow and blue square with numbers&#10;&#10;AI-generated content may be incorrect."/>
                    <pic:cNvPicPr/>
                  </pic:nvPicPr>
                  <pic:blipFill rotWithShape="1">
                    <a:blip r:embed="rId5"/>
                    <a:srcRect l="809" t="1838" r="8017" b="948"/>
                    <a:stretch/>
                  </pic:blipFill>
                  <pic:spPr bwMode="auto">
                    <a:xfrm>
                      <a:off x="0" y="0"/>
                      <a:ext cx="2250000" cy="180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A5D586" w14:textId="77777777" w:rsidR="0062086D" w:rsidRDefault="0062086D" w:rsidP="0062086D">
      <w:pPr>
        <w:pStyle w:val="ListParagraph"/>
        <w:numPr>
          <w:ilvl w:val="0"/>
          <w:numId w:val="7"/>
        </w:numPr>
        <w:rPr>
          <w:rFonts w:ascii="Times New Roman" w:hAnsi="Times New Roman" w:cs="Times New Roman"/>
        </w:rPr>
      </w:pPr>
      <w:r w:rsidRPr="0062086D">
        <w:rPr>
          <w:rFonts w:ascii="Times New Roman" w:hAnsi="Times New Roman" w:cs="Times New Roman"/>
        </w:rPr>
        <w:t>3D Surface Plot: Displays a flat surface with a sharp drop at the origin, surrounded by small oscillations.</w:t>
      </w:r>
    </w:p>
    <w:p w14:paraId="138C4967" w14:textId="62E4E197" w:rsidR="00184A6C" w:rsidRDefault="00184A6C" w:rsidP="007F05A3">
      <w:pPr>
        <w:jc w:val="center"/>
        <w:rPr>
          <w:rFonts w:ascii="Times New Roman" w:hAnsi="Times New Roman" w:cs="Times New Roman"/>
        </w:rPr>
      </w:pPr>
      <w:r w:rsidRPr="005836AF">
        <w:rPr>
          <w:rFonts w:ascii="Times New Roman" w:hAnsi="Times New Roman" w:cs="Times New Roman"/>
          <w:noProof/>
        </w:rPr>
        <w:drawing>
          <wp:inline distT="0" distB="0" distL="0" distR="0" wp14:anchorId="4D35DF3B" wp14:editId="26C1C44F">
            <wp:extent cx="1879200" cy="1800000"/>
            <wp:effectExtent l="0" t="0" r="635" b="3810"/>
            <wp:docPr id="732805196" name="Picture 1" descr="A graph of a surface with a colorful spectru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805196" name="Picture 1" descr="A graph of a surface with a colorful spectrum&#10;&#10;AI-generated content may be incorrect."/>
                    <pic:cNvPicPr/>
                  </pic:nvPicPr>
                  <pic:blipFill rotWithShape="1">
                    <a:blip r:embed="rId6"/>
                    <a:srcRect l="16610" t="4295" r="14116" b="7280"/>
                    <a:stretch/>
                  </pic:blipFill>
                  <pic:spPr bwMode="auto">
                    <a:xfrm>
                      <a:off x="0" y="0"/>
                      <a:ext cx="1879200" cy="180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0A5083" w14:textId="77777777" w:rsidR="00184A6C" w:rsidRDefault="00184A6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729A711B" w14:textId="291948CF" w:rsidR="0062086D" w:rsidRPr="0062086D" w:rsidRDefault="00184A6C" w:rsidP="007F05A3">
      <w:pPr>
        <w:ind w:left="36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3.2. </w:t>
      </w:r>
      <w:r w:rsidR="0062086D" w:rsidRPr="0062086D">
        <w:rPr>
          <w:rFonts w:ascii="Times New Roman" w:hAnsi="Times New Roman" w:cs="Times New Roman"/>
        </w:rPr>
        <w:t>Rastrigin Function</w:t>
      </w:r>
    </w:p>
    <w:p w14:paraId="29F20169" w14:textId="77777777" w:rsidR="0062086D" w:rsidRDefault="0062086D" w:rsidP="007F05A3">
      <w:pPr>
        <w:pStyle w:val="ListParagraph"/>
        <w:numPr>
          <w:ilvl w:val="0"/>
          <w:numId w:val="7"/>
        </w:numPr>
        <w:rPr>
          <w:rFonts w:ascii="Times New Roman" w:hAnsi="Times New Roman" w:cs="Times New Roman"/>
        </w:rPr>
      </w:pPr>
      <w:r w:rsidRPr="007F05A3">
        <w:rPr>
          <w:rFonts w:ascii="Times New Roman" w:hAnsi="Times New Roman" w:cs="Times New Roman"/>
        </w:rPr>
        <w:t>2D Contour Plot: Reveals a grid of local minima with the global minimum at (0, 0).</w:t>
      </w:r>
    </w:p>
    <w:p w14:paraId="4A95BED8" w14:textId="1CF4F6F2" w:rsidR="002B48BB" w:rsidRPr="002B48BB" w:rsidRDefault="00BE4110" w:rsidP="002B48BB">
      <w:pPr>
        <w:jc w:val="center"/>
        <w:rPr>
          <w:rFonts w:ascii="Times New Roman" w:hAnsi="Times New Roman" w:cs="Times New Roman"/>
        </w:rPr>
      </w:pPr>
      <w:r w:rsidRPr="00BE4110">
        <w:rPr>
          <w:rFonts w:ascii="Times New Roman" w:hAnsi="Times New Roman" w:cs="Times New Roman"/>
          <w:noProof/>
        </w:rPr>
        <w:drawing>
          <wp:inline distT="0" distB="0" distL="0" distR="0" wp14:anchorId="7CB2566F" wp14:editId="20848494">
            <wp:extent cx="2167200" cy="1800000"/>
            <wp:effectExtent l="0" t="0" r="5080" b="3810"/>
            <wp:docPr id="847497346" name="Picture 1" descr="A diagram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497346" name="Picture 1" descr="A diagram of a graph&#10;&#10;AI-generated content may be incorrect."/>
                    <pic:cNvPicPr/>
                  </pic:nvPicPr>
                  <pic:blipFill rotWithShape="1">
                    <a:blip r:embed="rId7"/>
                    <a:srcRect l="2598" t="3987" r="12751" b="2265"/>
                    <a:stretch/>
                  </pic:blipFill>
                  <pic:spPr bwMode="auto">
                    <a:xfrm>
                      <a:off x="0" y="0"/>
                      <a:ext cx="2167200" cy="180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B800B2" w14:textId="442CE280" w:rsidR="002F43A2" w:rsidRDefault="0062086D" w:rsidP="007F05A3">
      <w:pPr>
        <w:pStyle w:val="ListParagraph"/>
        <w:numPr>
          <w:ilvl w:val="0"/>
          <w:numId w:val="7"/>
        </w:numPr>
        <w:rPr>
          <w:rFonts w:ascii="Times New Roman" w:hAnsi="Times New Roman" w:cs="Times New Roman"/>
        </w:rPr>
      </w:pPr>
      <w:r w:rsidRPr="007F05A3">
        <w:rPr>
          <w:rFonts w:ascii="Times New Roman" w:hAnsi="Times New Roman" w:cs="Times New Roman"/>
        </w:rPr>
        <w:t>3D Surface Plot: Shows a highly oscillatory surface with many peaks and valleys.</w:t>
      </w:r>
    </w:p>
    <w:p w14:paraId="60E16A4D" w14:textId="79A00DDD" w:rsidR="002B48BB" w:rsidRPr="002B48BB" w:rsidRDefault="00484450" w:rsidP="002B48BB">
      <w:pPr>
        <w:jc w:val="center"/>
        <w:rPr>
          <w:rFonts w:ascii="Times New Roman" w:hAnsi="Times New Roman" w:cs="Times New Roman"/>
        </w:rPr>
      </w:pPr>
      <w:r w:rsidRPr="00484450">
        <w:rPr>
          <w:rFonts w:ascii="Times New Roman" w:hAnsi="Times New Roman" w:cs="Times New Roman"/>
          <w:noProof/>
        </w:rPr>
        <w:drawing>
          <wp:inline distT="0" distB="0" distL="0" distR="0" wp14:anchorId="0C40D2B2" wp14:editId="3E4BADE9">
            <wp:extent cx="2055600" cy="1800000"/>
            <wp:effectExtent l="0" t="0" r="1905" b="3810"/>
            <wp:docPr id="343436008" name="Picture 1" descr="A graph of a graph of a surfac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436008" name="Picture 1" descr="A graph of a graph of a surface&#10;&#10;AI-generated content may be incorrect."/>
                    <pic:cNvPicPr/>
                  </pic:nvPicPr>
                  <pic:blipFill rotWithShape="1">
                    <a:blip r:embed="rId8"/>
                    <a:srcRect l="17856" t="16072" r="16660" b="7514"/>
                    <a:stretch/>
                  </pic:blipFill>
                  <pic:spPr bwMode="auto">
                    <a:xfrm>
                      <a:off x="0" y="0"/>
                      <a:ext cx="2055600" cy="180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4A632C" w14:textId="77777777" w:rsidR="007F05A3" w:rsidRPr="007F05A3" w:rsidRDefault="007F05A3" w:rsidP="007F05A3">
      <w:pPr>
        <w:rPr>
          <w:rFonts w:ascii="Times New Roman" w:hAnsi="Times New Roman" w:cs="Times New Roman"/>
        </w:rPr>
      </w:pPr>
    </w:p>
    <w:p w14:paraId="0027C97E" w14:textId="2EBD3FFB" w:rsidR="002F0DFB" w:rsidRDefault="002F0DFB" w:rsidP="002F0DFB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926FB0">
        <w:rPr>
          <w:rFonts w:ascii="Times New Roman" w:hAnsi="Times New Roman" w:cs="Times New Roman"/>
          <w:b/>
          <w:bCs/>
          <w:sz w:val="28"/>
          <w:szCs w:val="28"/>
        </w:rPr>
        <w:t xml:space="preserve">Genetic Algorithm (GA) </w:t>
      </w:r>
      <w:r w:rsidR="009F7B6B">
        <w:rPr>
          <w:rFonts w:ascii="Times New Roman" w:hAnsi="Times New Roman" w:cs="Times New Roman"/>
          <w:b/>
          <w:bCs/>
          <w:sz w:val="28"/>
          <w:szCs w:val="28"/>
        </w:rPr>
        <w:t>Implementation</w:t>
      </w:r>
    </w:p>
    <w:p w14:paraId="26C7E185" w14:textId="726E0CB5" w:rsidR="00FC1215" w:rsidRPr="00FC1215" w:rsidRDefault="00FC1215" w:rsidP="00FC1215">
      <w:pPr>
        <w:rPr>
          <w:rFonts w:ascii="Times New Roman" w:hAnsi="Times New Roman" w:cs="Times New Roman"/>
        </w:rPr>
      </w:pPr>
      <w:r w:rsidRPr="00FC1215">
        <w:rPr>
          <w:rFonts w:ascii="Times New Roman" w:hAnsi="Times New Roman" w:cs="Times New Roman"/>
        </w:rPr>
        <w:t>The GA was implemented with the following configurable components:</w:t>
      </w:r>
    </w:p>
    <w:p w14:paraId="5D237006" w14:textId="395BB9A1" w:rsidR="00FC1215" w:rsidRPr="00FC1215" w:rsidRDefault="003B3ADB" w:rsidP="00FC1215">
      <w:pPr>
        <w:pStyle w:val="ListParagraph"/>
        <w:numPr>
          <w:ilvl w:val="0"/>
          <w:numId w:val="7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Encodings</w:t>
      </w:r>
      <w:r w:rsidR="00FC1215" w:rsidRPr="00FC1215">
        <w:rPr>
          <w:rFonts w:ascii="Times New Roman" w:hAnsi="Times New Roman" w:cs="Times New Roman"/>
        </w:rPr>
        <w:t>:</w:t>
      </w:r>
    </w:p>
    <w:p w14:paraId="338D85AD" w14:textId="77777777" w:rsidR="00FC1215" w:rsidRPr="00FC1215" w:rsidRDefault="00FC1215" w:rsidP="00FC1215">
      <w:pPr>
        <w:pStyle w:val="ListParagraph"/>
        <w:numPr>
          <w:ilvl w:val="1"/>
          <w:numId w:val="7"/>
        </w:numPr>
        <w:rPr>
          <w:rFonts w:ascii="Times New Roman" w:hAnsi="Times New Roman" w:cs="Times New Roman"/>
        </w:rPr>
      </w:pPr>
      <w:r w:rsidRPr="00FC1215">
        <w:rPr>
          <w:rFonts w:ascii="Times New Roman" w:hAnsi="Times New Roman" w:cs="Times New Roman"/>
        </w:rPr>
        <w:t>Binary encoding.</w:t>
      </w:r>
    </w:p>
    <w:p w14:paraId="574DFC1D" w14:textId="77777777" w:rsidR="00FC1215" w:rsidRDefault="00FC1215" w:rsidP="00FC1215">
      <w:pPr>
        <w:pStyle w:val="ListParagraph"/>
        <w:numPr>
          <w:ilvl w:val="1"/>
          <w:numId w:val="7"/>
        </w:numPr>
        <w:rPr>
          <w:rFonts w:ascii="Times New Roman" w:hAnsi="Times New Roman" w:cs="Times New Roman"/>
        </w:rPr>
      </w:pPr>
      <w:r w:rsidRPr="00FC1215">
        <w:rPr>
          <w:rFonts w:ascii="Times New Roman" w:hAnsi="Times New Roman" w:cs="Times New Roman"/>
        </w:rPr>
        <w:t>Real-valued encoding.</w:t>
      </w:r>
    </w:p>
    <w:p w14:paraId="7B47BA45" w14:textId="77777777" w:rsidR="00FC1215" w:rsidRPr="00FC1215" w:rsidRDefault="00FC1215" w:rsidP="00FC1215">
      <w:pPr>
        <w:pStyle w:val="ListParagraph"/>
        <w:ind w:left="1800"/>
        <w:rPr>
          <w:rFonts w:ascii="Times New Roman" w:hAnsi="Times New Roman" w:cs="Times New Roman"/>
        </w:rPr>
      </w:pPr>
    </w:p>
    <w:p w14:paraId="65CDBC33" w14:textId="77777777" w:rsidR="00FC1215" w:rsidRPr="00FC1215" w:rsidRDefault="00FC1215" w:rsidP="00FC1215">
      <w:pPr>
        <w:pStyle w:val="ListParagraph"/>
        <w:numPr>
          <w:ilvl w:val="0"/>
          <w:numId w:val="7"/>
        </w:numPr>
        <w:rPr>
          <w:rFonts w:ascii="Times New Roman" w:hAnsi="Times New Roman" w:cs="Times New Roman"/>
        </w:rPr>
      </w:pPr>
      <w:r w:rsidRPr="00FC1215">
        <w:rPr>
          <w:rFonts w:ascii="Times New Roman" w:hAnsi="Times New Roman" w:cs="Times New Roman"/>
        </w:rPr>
        <w:t>Crossover Methods:</w:t>
      </w:r>
    </w:p>
    <w:p w14:paraId="20B9DE4D" w14:textId="77777777" w:rsidR="00FC1215" w:rsidRPr="00425B24" w:rsidRDefault="00FC1215" w:rsidP="00425B24">
      <w:pPr>
        <w:pStyle w:val="ListParagraph"/>
        <w:numPr>
          <w:ilvl w:val="1"/>
          <w:numId w:val="7"/>
        </w:numPr>
        <w:rPr>
          <w:rFonts w:ascii="Times New Roman" w:hAnsi="Times New Roman" w:cs="Times New Roman"/>
        </w:rPr>
      </w:pPr>
      <w:r w:rsidRPr="00425B24">
        <w:rPr>
          <w:rFonts w:ascii="Times New Roman" w:hAnsi="Times New Roman" w:cs="Times New Roman"/>
        </w:rPr>
        <w:t>Binary: 1-point and 2-point crossover.</w:t>
      </w:r>
    </w:p>
    <w:p w14:paraId="40ACF55F" w14:textId="3255400B" w:rsidR="00FC1215" w:rsidRDefault="00FC1215" w:rsidP="00425B24">
      <w:pPr>
        <w:pStyle w:val="ListParagraph"/>
        <w:numPr>
          <w:ilvl w:val="1"/>
          <w:numId w:val="7"/>
        </w:numPr>
        <w:rPr>
          <w:rFonts w:ascii="Times New Roman" w:hAnsi="Times New Roman" w:cs="Times New Roman"/>
        </w:rPr>
      </w:pPr>
      <w:r w:rsidRPr="00425B24">
        <w:rPr>
          <w:rFonts w:ascii="Times New Roman" w:hAnsi="Times New Roman" w:cs="Times New Roman"/>
        </w:rPr>
        <w:t>Real-valued: Arithmetic crossover and BLX-α</w:t>
      </w:r>
      <w:r w:rsidR="00425B24" w:rsidRPr="00425B24">
        <w:rPr>
          <w:rFonts w:ascii="Times New Roman" w:hAnsi="Times New Roman" w:cs="Times New Roman"/>
        </w:rPr>
        <w:t xml:space="preserve"> </w:t>
      </w:r>
      <w:r w:rsidRPr="00425B24">
        <w:rPr>
          <w:rFonts w:ascii="Times New Roman" w:hAnsi="Times New Roman" w:cs="Times New Roman"/>
        </w:rPr>
        <w:t>crossover.</w:t>
      </w:r>
    </w:p>
    <w:p w14:paraId="7F6FE3EC" w14:textId="77777777" w:rsidR="00425B24" w:rsidRPr="00425B24" w:rsidRDefault="00425B24" w:rsidP="00425B24">
      <w:pPr>
        <w:pStyle w:val="ListParagraph"/>
        <w:ind w:left="1800"/>
        <w:rPr>
          <w:rFonts w:ascii="Times New Roman" w:hAnsi="Times New Roman" w:cs="Times New Roman"/>
        </w:rPr>
      </w:pPr>
    </w:p>
    <w:p w14:paraId="0EF2A9C7" w14:textId="38CCD670" w:rsidR="008D5F56" w:rsidRDefault="00293764" w:rsidP="008D5F56">
      <w:pPr>
        <w:pStyle w:val="ListParagraph"/>
        <w:numPr>
          <w:ilvl w:val="0"/>
          <w:numId w:val="7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Other </w:t>
      </w:r>
      <w:r w:rsidR="00FC1215" w:rsidRPr="00425B24">
        <w:rPr>
          <w:rFonts w:ascii="Times New Roman" w:hAnsi="Times New Roman" w:cs="Times New Roman"/>
        </w:rPr>
        <w:t>Adjustable Parameters:</w:t>
      </w:r>
    </w:p>
    <w:p w14:paraId="55CEC337" w14:textId="32D260B0" w:rsidR="00204FF7" w:rsidRDefault="00204FF7" w:rsidP="00204FF7">
      <w:pPr>
        <w:pStyle w:val="ListParagraph"/>
        <w:numPr>
          <w:ilvl w:val="1"/>
          <w:numId w:val="7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Population size</w:t>
      </w:r>
    </w:p>
    <w:p w14:paraId="2235C13E" w14:textId="5ED594AE" w:rsidR="00204FF7" w:rsidRDefault="00204FF7" w:rsidP="00204FF7">
      <w:pPr>
        <w:pStyle w:val="ListParagraph"/>
        <w:numPr>
          <w:ilvl w:val="1"/>
          <w:numId w:val="7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Number of generations</w:t>
      </w:r>
    </w:p>
    <w:p w14:paraId="53106675" w14:textId="0A2779D7" w:rsidR="00204FF7" w:rsidRDefault="00204FF7" w:rsidP="00204FF7">
      <w:pPr>
        <w:pStyle w:val="ListParagraph"/>
        <w:numPr>
          <w:ilvl w:val="1"/>
          <w:numId w:val="7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Mutation rate</w:t>
      </w:r>
    </w:p>
    <w:p w14:paraId="082E16E0" w14:textId="62D4F24B" w:rsidR="00204FF7" w:rsidRDefault="00A16287" w:rsidP="00204FF7">
      <w:pPr>
        <w:pStyle w:val="ListParagraph"/>
        <w:numPr>
          <w:ilvl w:val="1"/>
          <w:numId w:val="7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Crossover rate</w:t>
      </w:r>
    </w:p>
    <w:p w14:paraId="6812ECC0" w14:textId="6A497A4D" w:rsidR="00A16287" w:rsidRDefault="00A16287" w:rsidP="00204FF7">
      <w:pPr>
        <w:pStyle w:val="ListParagraph"/>
        <w:numPr>
          <w:ilvl w:val="1"/>
          <w:numId w:val="7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Seeds</w:t>
      </w:r>
    </w:p>
    <w:p w14:paraId="4B151761" w14:textId="236ED409" w:rsidR="00A16287" w:rsidRDefault="00A16287" w:rsidP="00204FF7">
      <w:pPr>
        <w:pStyle w:val="ListParagraph"/>
        <w:numPr>
          <w:ilvl w:val="1"/>
          <w:numId w:val="7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Other specific </w:t>
      </w:r>
      <w:r w:rsidR="00070721">
        <w:rPr>
          <w:rFonts w:ascii="Times New Roman" w:hAnsi="Times New Roman" w:cs="Times New Roman"/>
        </w:rPr>
        <w:t>parameters for certain encodings</w:t>
      </w:r>
    </w:p>
    <w:p w14:paraId="2B53FE79" w14:textId="77777777" w:rsidR="002B0080" w:rsidRPr="002B0080" w:rsidRDefault="002B0080" w:rsidP="002B0080">
      <w:pPr>
        <w:rPr>
          <w:rFonts w:ascii="Times New Roman" w:hAnsi="Times New Roman" w:cs="Times New Roman"/>
        </w:rPr>
      </w:pPr>
    </w:p>
    <w:p w14:paraId="7BC77804" w14:textId="52E8FD62" w:rsidR="00085E87" w:rsidRDefault="002B0080" w:rsidP="00085E87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Optimization experiments</w:t>
      </w:r>
    </w:p>
    <w:p w14:paraId="3F64E525" w14:textId="21A14146" w:rsidR="00B3286C" w:rsidRDefault="00CF7830" w:rsidP="00B3286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For </w:t>
      </w:r>
      <w:r w:rsidR="00D0521E">
        <w:rPr>
          <w:rFonts w:ascii="Times New Roman" w:hAnsi="Times New Roman" w:cs="Times New Roman"/>
        </w:rPr>
        <w:t xml:space="preserve">the initial run </w:t>
      </w:r>
      <w:r>
        <w:rPr>
          <w:rFonts w:ascii="Times New Roman" w:hAnsi="Times New Roman" w:cs="Times New Roman"/>
        </w:rPr>
        <w:t xml:space="preserve">we </w:t>
      </w:r>
      <w:r w:rsidR="009D565E">
        <w:rPr>
          <w:rFonts w:ascii="Times New Roman" w:hAnsi="Times New Roman" w:cs="Times New Roman"/>
        </w:rPr>
        <w:t>will use the following config:</w:t>
      </w:r>
    </w:p>
    <w:p w14:paraId="7125A95C" w14:textId="77777777" w:rsidR="00CF7830" w:rsidRPr="00C7770C" w:rsidRDefault="00CF7830" w:rsidP="00CF7830">
      <w:pPr>
        <w:shd w:val="clear" w:color="auto" w:fill="1D1F22"/>
        <w:spacing w:after="0"/>
        <w:rPr>
          <w:rFonts w:ascii="Courier New" w:hAnsi="Courier New" w:cs="Courier New"/>
          <w:sz w:val="15"/>
          <w:szCs w:val="15"/>
        </w:rPr>
      </w:pPr>
      <w:r w:rsidRPr="00C7770C">
        <w:rPr>
          <w:rFonts w:ascii="Courier New" w:hAnsi="Courier New" w:cs="Courier New"/>
          <w:sz w:val="15"/>
          <w:szCs w:val="15"/>
        </w:rPr>
        <w:t>CONFIG = {</w:t>
      </w:r>
    </w:p>
    <w:p w14:paraId="4CDF20FD" w14:textId="7F446564" w:rsidR="00CF7830" w:rsidRPr="00C7770C" w:rsidRDefault="00CF7830" w:rsidP="00CF7830">
      <w:pPr>
        <w:shd w:val="clear" w:color="auto" w:fill="1D1F22"/>
        <w:spacing w:after="0"/>
        <w:rPr>
          <w:rFonts w:ascii="Courier New" w:hAnsi="Courier New" w:cs="Courier New"/>
          <w:sz w:val="15"/>
          <w:szCs w:val="15"/>
        </w:rPr>
      </w:pPr>
      <w:r w:rsidRPr="00C7770C">
        <w:rPr>
          <w:rFonts w:ascii="Courier New" w:hAnsi="Courier New" w:cs="Courier New"/>
          <w:sz w:val="15"/>
          <w:szCs w:val="15"/>
        </w:rPr>
        <w:t xml:space="preserve">    "</w:t>
      </w:r>
      <w:proofErr w:type="spellStart"/>
      <w:proofErr w:type="gramStart"/>
      <w:r w:rsidRPr="00C7770C">
        <w:rPr>
          <w:rFonts w:ascii="Courier New" w:hAnsi="Courier New" w:cs="Courier New"/>
          <w:sz w:val="15"/>
          <w:szCs w:val="15"/>
        </w:rPr>
        <w:t>population</w:t>
      </w:r>
      <w:proofErr w:type="gramEnd"/>
      <w:r w:rsidRPr="00C7770C">
        <w:rPr>
          <w:rFonts w:ascii="Courier New" w:hAnsi="Courier New" w:cs="Courier New"/>
          <w:sz w:val="15"/>
          <w:szCs w:val="15"/>
        </w:rPr>
        <w:t>_size</w:t>
      </w:r>
      <w:proofErr w:type="spellEnd"/>
      <w:r w:rsidRPr="00C7770C">
        <w:rPr>
          <w:rFonts w:ascii="Courier New" w:hAnsi="Courier New" w:cs="Courier New"/>
          <w:sz w:val="15"/>
          <w:szCs w:val="15"/>
        </w:rPr>
        <w:t xml:space="preserve">": </w:t>
      </w:r>
      <w:r w:rsidR="009D565E">
        <w:rPr>
          <w:rFonts w:ascii="Courier New" w:hAnsi="Courier New" w:cs="Courier New"/>
          <w:sz w:val="15"/>
          <w:szCs w:val="15"/>
        </w:rPr>
        <w:t>50</w:t>
      </w:r>
      <w:r w:rsidRPr="00C7770C">
        <w:rPr>
          <w:rFonts w:ascii="Courier New" w:hAnsi="Courier New" w:cs="Courier New"/>
          <w:sz w:val="15"/>
          <w:szCs w:val="15"/>
        </w:rPr>
        <w:t>,</w:t>
      </w:r>
    </w:p>
    <w:p w14:paraId="27015969" w14:textId="6B57395F" w:rsidR="00CF7830" w:rsidRPr="00C7770C" w:rsidRDefault="00CF7830" w:rsidP="00CF7830">
      <w:pPr>
        <w:shd w:val="clear" w:color="auto" w:fill="1D1F22"/>
        <w:spacing w:after="0"/>
        <w:rPr>
          <w:rFonts w:ascii="Courier New" w:hAnsi="Courier New" w:cs="Courier New"/>
          <w:sz w:val="15"/>
          <w:szCs w:val="15"/>
        </w:rPr>
      </w:pPr>
      <w:r w:rsidRPr="00C7770C">
        <w:rPr>
          <w:rFonts w:ascii="Courier New" w:hAnsi="Courier New" w:cs="Courier New"/>
          <w:sz w:val="15"/>
          <w:szCs w:val="15"/>
        </w:rPr>
        <w:t xml:space="preserve">    "generations": </w:t>
      </w:r>
      <w:r w:rsidR="009D565E">
        <w:rPr>
          <w:rFonts w:ascii="Courier New" w:hAnsi="Courier New" w:cs="Courier New"/>
          <w:sz w:val="15"/>
          <w:szCs w:val="15"/>
        </w:rPr>
        <w:t>100</w:t>
      </w:r>
      <w:r w:rsidRPr="00C7770C">
        <w:rPr>
          <w:rFonts w:ascii="Courier New" w:hAnsi="Courier New" w:cs="Courier New"/>
          <w:sz w:val="15"/>
          <w:szCs w:val="15"/>
        </w:rPr>
        <w:t>,</w:t>
      </w:r>
    </w:p>
    <w:p w14:paraId="79CFE044" w14:textId="5C8AD2F2" w:rsidR="00CF7830" w:rsidRPr="00C7770C" w:rsidRDefault="00CF7830" w:rsidP="00CF7830">
      <w:pPr>
        <w:shd w:val="clear" w:color="auto" w:fill="1D1F22"/>
        <w:spacing w:after="0"/>
        <w:rPr>
          <w:rFonts w:ascii="Courier New" w:hAnsi="Courier New" w:cs="Courier New"/>
          <w:sz w:val="15"/>
          <w:szCs w:val="15"/>
        </w:rPr>
      </w:pPr>
      <w:r w:rsidRPr="00C7770C">
        <w:rPr>
          <w:rFonts w:ascii="Courier New" w:hAnsi="Courier New" w:cs="Courier New"/>
          <w:sz w:val="15"/>
          <w:szCs w:val="15"/>
        </w:rPr>
        <w:t xml:space="preserve">    "</w:t>
      </w:r>
      <w:proofErr w:type="spellStart"/>
      <w:proofErr w:type="gramStart"/>
      <w:r w:rsidRPr="00C7770C">
        <w:rPr>
          <w:rFonts w:ascii="Courier New" w:hAnsi="Courier New" w:cs="Courier New"/>
          <w:sz w:val="15"/>
          <w:szCs w:val="15"/>
        </w:rPr>
        <w:t>mutation</w:t>
      </w:r>
      <w:proofErr w:type="gramEnd"/>
      <w:r w:rsidRPr="00C7770C">
        <w:rPr>
          <w:rFonts w:ascii="Courier New" w:hAnsi="Courier New" w:cs="Courier New"/>
          <w:sz w:val="15"/>
          <w:szCs w:val="15"/>
        </w:rPr>
        <w:t>_rate</w:t>
      </w:r>
      <w:proofErr w:type="spellEnd"/>
      <w:r w:rsidRPr="00C7770C">
        <w:rPr>
          <w:rFonts w:ascii="Courier New" w:hAnsi="Courier New" w:cs="Courier New"/>
          <w:sz w:val="15"/>
          <w:szCs w:val="15"/>
        </w:rPr>
        <w:t>": 0.0</w:t>
      </w:r>
      <w:r w:rsidR="009D565E">
        <w:rPr>
          <w:rFonts w:ascii="Courier New" w:hAnsi="Courier New" w:cs="Courier New"/>
          <w:sz w:val="15"/>
          <w:szCs w:val="15"/>
        </w:rPr>
        <w:t>5</w:t>
      </w:r>
      <w:r w:rsidRPr="00C7770C">
        <w:rPr>
          <w:rFonts w:ascii="Courier New" w:hAnsi="Courier New" w:cs="Courier New"/>
          <w:sz w:val="15"/>
          <w:szCs w:val="15"/>
        </w:rPr>
        <w:t>,</w:t>
      </w:r>
    </w:p>
    <w:p w14:paraId="36DB89B7" w14:textId="77777777" w:rsidR="00CF7830" w:rsidRPr="00C7770C" w:rsidRDefault="00CF7830" w:rsidP="00CF7830">
      <w:pPr>
        <w:shd w:val="clear" w:color="auto" w:fill="1D1F22"/>
        <w:spacing w:after="0"/>
        <w:rPr>
          <w:rFonts w:ascii="Courier New" w:hAnsi="Courier New" w:cs="Courier New"/>
          <w:sz w:val="15"/>
          <w:szCs w:val="15"/>
        </w:rPr>
      </w:pPr>
      <w:r w:rsidRPr="00C7770C">
        <w:rPr>
          <w:rFonts w:ascii="Courier New" w:hAnsi="Courier New" w:cs="Courier New"/>
          <w:sz w:val="15"/>
          <w:szCs w:val="15"/>
        </w:rPr>
        <w:t xml:space="preserve">    "</w:t>
      </w:r>
      <w:proofErr w:type="spellStart"/>
      <w:proofErr w:type="gramStart"/>
      <w:r w:rsidRPr="00C7770C">
        <w:rPr>
          <w:rFonts w:ascii="Courier New" w:hAnsi="Courier New" w:cs="Courier New"/>
          <w:sz w:val="15"/>
          <w:szCs w:val="15"/>
        </w:rPr>
        <w:t>crossover</w:t>
      </w:r>
      <w:proofErr w:type="gramEnd"/>
      <w:r w:rsidRPr="00C7770C">
        <w:rPr>
          <w:rFonts w:ascii="Courier New" w:hAnsi="Courier New" w:cs="Courier New"/>
          <w:sz w:val="15"/>
          <w:szCs w:val="15"/>
        </w:rPr>
        <w:t>_rate</w:t>
      </w:r>
      <w:proofErr w:type="spellEnd"/>
      <w:r w:rsidRPr="00C7770C">
        <w:rPr>
          <w:rFonts w:ascii="Courier New" w:hAnsi="Courier New" w:cs="Courier New"/>
          <w:sz w:val="15"/>
          <w:szCs w:val="15"/>
        </w:rPr>
        <w:t>": 0.8,</w:t>
      </w:r>
    </w:p>
    <w:p w14:paraId="1F3EF272" w14:textId="77777777" w:rsidR="00CF7830" w:rsidRPr="00C7770C" w:rsidRDefault="00CF7830" w:rsidP="00CF7830">
      <w:pPr>
        <w:shd w:val="clear" w:color="auto" w:fill="1D1F22"/>
        <w:spacing w:after="0"/>
        <w:rPr>
          <w:rFonts w:ascii="Courier New" w:hAnsi="Courier New" w:cs="Courier New"/>
          <w:sz w:val="15"/>
          <w:szCs w:val="15"/>
        </w:rPr>
      </w:pPr>
      <w:r w:rsidRPr="00C7770C">
        <w:rPr>
          <w:rFonts w:ascii="Courier New" w:hAnsi="Courier New" w:cs="Courier New"/>
          <w:sz w:val="15"/>
          <w:szCs w:val="15"/>
        </w:rPr>
        <w:t xml:space="preserve">    "encoding": "binary",  # real, binary</w:t>
      </w:r>
    </w:p>
    <w:p w14:paraId="4CE7C566" w14:textId="77777777" w:rsidR="00CF7830" w:rsidRPr="00C7770C" w:rsidRDefault="00CF7830" w:rsidP="00CF7830">
      <w:pPr>
        <w:shd w:val="clear" w:color="auto" w:fill="1D1F22"/>
        <w:spacing w:after="0"/>
        <w:rPr>
          <w:rFonts w:ascii="Courier New" w:hAnsi="Courier New" w:cs="Courier New"/>
          <w:sz w:val="15"/>
          <w:szCs w:val="15"/>
        </w:rPr>
      </w:pPr>
      <w:r w:rsidRPr="00C7770C">
        <w:rPr>
          <w:rFonts w:ascii="Courier New" w:hAnsi="Courier New" w:cs="Courier New"/>
          <w:sz w:val="15"/>
          <w:szCs w:val="15"/>
        </w:rPr>
        <w:t xml:space="preserve">    "</w:t>
      </w:r>
      <w:proofErr w:type="spellStart"/>
      <w:proofErr w:type="gramStart"/>
      <w:r w:rsidRPr="00C7770C">
        <w:rPr>
          <w:rFonts w:ascii="Courier New" w:hAnsi="Courier New" w:cs="Courier New"/>
          <w:sz w:val="15"/>
          <w:szCs w:val="15"/>
        </w:rPr>
        <w:t>crossover</w:t>
      </w:r>
      <w:proofErr w:type="gramEnd"/>
      <w:r w:rsidRPr="00C7770C">
        <w:rPr>
          <w:rFonts w:ascii="Courier New" w:hAnsi="Courier New" w:cs="Courier New"/>
          <w:sz w:val="15"/>
          <w:szCs w:val="15"/>
        </w:rPr>
        <w:t>_method</w:t>
      </w:r>
      <w:proofErr w:type="spellEnd"/>
      <w:r w:rsidRPr="00C7770C">
        <w:rPr>
          <w:rFonts w:ascii="Courier New" w:hAnsi="Courier New" w:cs="Courier New"/>
          <w:sz w:val="15"/>
          <w:szCs w:val="15"/>
        </w:rPr>
        <w:t xml:space="preserve">": "1point",  # 1point, 2point, arithmetic, </w:t>
      </w:r>
      <w:proofErr w:type="spellStart"/>
      <w:r w:rsidRPr="00C7770C">
        <w:rPr>
          <w:rFonts w:ascii="Courier New" w:hAnsi="Courier New" w:cs="Courier New"/>
          <w:sz w:val="15"/>
          <w:szCs w:val="15"/>
        </w:rPr>
        <w:t>blx</w:t>
      </w:r>
      <w:proofErr w:type="spellEnd"/>
    </w:p>
    <w:p w14:paraId="728CA68E" w14:textId="15B6126A" w:rsidR="00CF7830" w:rsidRPr="00C7770C" w:rsidRDefault="00CF7830" w:rsidP="00CF7830">
      <w:pPr>
        <w:shd w:val="clear" w:color="auto" w:fill="1D1F22"/>
        <w:spacing w:after="0"/>
        <w:rPr>
          <w:rFonts w:ascii="Courier New" w:hAnsi="Courier New" w:cs="Courier New"/>
          <w:sz w:val="15"/>
          <w:szCs w:val="15"/>
        </w:rPr>
      </w:pPr>
      <w:r w:rsidRPr="00C7770C">
        <w:rPr>
          <w:rFonts w:ascii="Courier New" w:hAnsi="Courier New" w:cs="Courier New"/>
          <w:sz w:val="15"/>
          <w:szCs w:val="15"/>
        </w:rPr>
        <w:t xml:space="preserve">    "</w:t>
      </w:r>
      <w:proofErr w:type="spellStart"/>
      <w:proofErr w:type="gramStart"/>
      <w:r w:rsidRPr="00C7770C">
        <w:rPr>
          <w:rFonts w:ascii="Courier New" w:hAnsi="Courier New" w:cs="Courier New"/>
          <w:sz w:val="15"/>
          <w:szCs w:val="15"/>
        </w:rPr>
        <w:t>blx</w:t>
      </w:r>
      <w:proofErr w:type="gramEnd"/>
      <w:r w:rsidRPr="00C7770C">
        <w:rPr>
          <w:rFonts w:ascii="Courier New" w:hAnsi="Courier New" w:cs="Courier New"/>
          <w:sz w:val="15"/>
          <w:szCs w:val="15"/>
        </w:rPr>
        <w:t>_alpha</w:t>
      </w:r>
      <w:proofErr w:type="spellEnd"/>
      <w:r w:rsidRPr="00C7770C">
        <w:rPr>
          <w:rFonts w:ascii="Courier New" w:hAnsi="Courier New" w:cs="Courier New"/>
          <w:sz w:val="15"/>
          <w:szCs w:val="15"/>
        </w:rPr>
        <w:t>": 0.</w:t>
      </w:r>
      <w:r w:rsidR="00B11870">
        <w:rPr>
          <w:rFonts w:ascii="Courier New" w:hAnsi="Courier New" w:cs="Courier New"/>
          <w:sz w:val="15"/>
          <w:szCs w:val="15"/>
        </w:rPr>
        <w:t>5</w:t>
      </w:r>
      <w:r w:rsidRPr="00C7770C">
        <w:rPr>
          <w:rFonts w:ascii="Courier New" w:hAnsi="Courier New" w:cs="Courier New"/>
          <w:sz w:val="15"/>
          <w:szCs w:val="15"/>
        </w:rPr>
        <w:t>,</w:t>
      </w:r>
    </w:p>
    <w:p w14:paraId="18DE80E3" w14:textId="77777777" w:rsidR="00CF7830" w:rsidRPr="00C7770C" w:rsidRDefault="00CF7830" w:rsidP="00CF7830">
      <w:pPr>
        <w:shd w:val="clear" w:color="auto" w:fill="1D1F22"/>
        <w:spacing w:after="0"/>
        <w:rPr>
          <w:rFonts w:ascii="Courier New" w:hAnsi="Courier New" w:cs="Courier New"/>
          <w:sz w:val="15"/>
          <w:szCs w:val="15"/>
        </w:rPr>
      </w:pPr>
      <w:r w:rsidRPr="00C7770C">
        <w:rPr>
          <w:rFonts w:ascii="Courier New" w:hAnsi="Courier New" w:cs="Courier New"/>
          <w:sz w:val="15"/>
          <w:szCs w:val="15"/>
        </w:rPr>
        <w:t xml:space="preserve">    "</w:t>
      </w:r>
      <w:proofErr w:type="spellStart"/>
      <w:proofErr w:type="gramStart"/>
      <w:r w:rsidRPr="00C7770C">
        <w:rPr>
          <w:rFonts w:ascii="Courier New" w:hAnsi="Courier New" w:cs="Courier New"/>
          <w:sz w:val="15"/>
          <w:szCs w:val="15"/>
        </w:rPr>
        <w:t>binary</w:t>
      </w:r>
      <w:proofErr w:type="gramEnd"/>
      <w:r w:rsidRPr="00C7770C">
        <w:rPr>
          <w:rFonts w:ascii="Courier New" w:hAnsi="Courier New" w:cs="Courier New"/>
          <w:sz w:val="15"/>
          <w:szCs w:val="15"/>
        </w:rPr>
        <w:t>_length</w:t>
      </w:r>
      <w:proofErr w:type="spellEnd"/>
      <w:r w:rsidRPr="00C7770C">
        <w:rPr>
          <w:rFonts w:ascii="Courier New" w:hAnsi="Courier New" w:cs="Courier New"/>
          <w:sz w:val="15"/>
          <w:szCs w:val="15"/>
        </w:rPr>
        <w:t>": 32,</w:t>
      </w:r>
    </w:p>
    <w:p w14:paraId="2B033C23" w14:textId="77777777" w:rsidR="00CF7830" w:rsidRPr="00C7770C" w:rsidRDefault="00CF7830" w:rsidP="00CF7830">
      <w:pPr>
        <w:shd w:val="clear" w:color="auto" w:fill="1D1F22"/>
        <w:spacing w:after="0"/>
        <w:rPr>
          <w:rFonts w:ascii="Courier New" w:hAnsi="Courier New" w:cs="Courier New"/>
          <w:sz w:val="15"/>
          <w:szCs w:val="15"/>
        </w:rPr>
      </w:pPr>
      <w:r w:rsidRPr="00C7770C">
        <w:rPr>
          <w:rFonts w:ascii="Courier New" w:hAnsi="Courier New" w:cs="Courier New"/>
          <w:sz w:val="15"/>
          <w:szCs w:val="15"/>
        </w:rPr>
        <w:t xml:space="preserve">    "seeds": [79, 17, 6, 67, 44, 71, 37, 38, 43, 24,</w:t>
      </w:r>
    </w:p>
    <w:p w14:paraId="3626E2FB" w14:textId="77777777" w:rsidR="00CF7830" w:rsidRPr="00C7770C" w:rsidRDefault="00CF7830" w:rsidP="00CF7830">
      <w:pPr>
        <w:shd w:val="clear" w:color="auto" w:fill="1D1F22"/>
        <w:spacing w:after="0"/>
        <w:rPr>
          <w:rFonts w:ascii="Courier New" w:hAnsi="Courier New" w:cs="Courier New"/>
          <w:sz w:val="15"/>
          <w:szCs w:val="15"/>
        </w:rPr>
      </w:pPr>
      <w:r w:rsidRPr="00C7770C">
        <w:rPr>
          <w:rFonts w:ascii="Courier New" w:hAnsi="Courier New" w:cs="Courier New"/>
          <w:sz w:val="15"/>
          <w:szCs w:val="15"/>
        </w:rPr>
        <w:t xml:space="preserve">              21, 92, 63, 65, 89, 15, 36, 61, 30, 42,</w:t>
      </w:r>
    </w:p>
    <w:p w14:paraId="0CDE8FFA" w14:textId="77777777" w:rsidR="00CF7830" w:rsidRPr="00C7770C" w:rsidRDefault="00CF7830" w:rsidP="00CF7830">
      <w:pPr>
        <w:shd w:val="clear" w:color="auto" w:fill="1D1F22"/>
        <w:spacing w:after="0"/>
        <w:rPr>
          <w:rFonts w:ascii="Courier New" w:hAnsi="Courier New" w:cs="Courier New"/>
          <w:sz w:val="15"/>
          <w:szCs w:val="15"/>
        </w:rPr>
      </w:pPr>
      <w:r w:rsidRPr="00C7770C">
        <w:rPr>
          <w:rFonts w:ascii="Courier New" w:hAnsi="Courier New" w:cs="Courier New"/>
          <w:sz w:val="15"/>
          <w:szCs w:val="15"/>
        </w:rPr>
        <w:t xml:space="preserve">              80, 8, 96, 9, 94, 87, 28, 51, 60, 98],</w:t>
      </w:r>
    </w:p>
    <w:p w14:paraId="514626A9" w14:textId="77777777" w:rsidR="00CF7830" w:rsidRDefault="00CF7830" w:rsidP="00CF7830">
      <w:pPr>
        <w:shd w:val="clear" w:color="auto" w:fill="1D1F22"/>
        <w:spacing w:after="0"/>
        <w:rPr>
          <w:rFonts w:ascii="Courier New" w:hAnsi="Courier New" w:cs="Courier New"/>
          <w:sz w:val="15"/>
          <w:szCs w:val="15"/>
        </w:rPr>
      </w:pPr>
      <w:r w:rsidRPr="00C7770C">
        <w:rPr>
          <w:rFonts w:ascii="Courier New" w:hAnsi="Courier New" w:cs="Courier New"/>
          <w:sz w:val="15"/>
          <w:szCs w:val="15"/>
        </w:rPr>
        <w:t>}</w:t>
      </w:r>
    </w:p>
    <w:p w14:paraId="523B6DB4" w14:textId="77777777" w:rsidR="00EC39CE" w:rsidRDefault="00EC39CE" w:rsidP="009B5EAB">
      <w:pPr>
        <w:spacing w:after="0"/>
        <w:rPr>
          <w:rFonts w:ascii="Courier New" w:hAnsi="Courier New" w:cs="Courier New"/>
          <w:sz w:val="15"/>
          <w:szCs w:val="15"/>
        </w:rPr>
      </w:pPr>
    </w:p>
    <w:p w14:paraId="24152FB6" w14:textId="630F73D1" w:rsidR="00EC39CE" w:rsidRDefault="009B5EAB" w:rsidP="0093217C">
      <w:pPr>
        <w:shd w:val="clear" w:color="auto" w:fill="1D1F22"/>
        <w:rPr>
          <w:rFonts w:ascii="Courier New" w:hAnsi="Courier New" w:cs="Courier New"/>
          <w:sz w:val="15"/>
          <w:szCs w:val="15"/>
        </w:rPr>
      </w:pPr>
      <w:r w:rsidRPr="009B5EAB">
        <w:rPr>
          <w:rFonts w:ascii="Courier New" w:hAnsi="Courier New" w:cs="Courier New"/>
          <w:sz w:val="15"/>
          <w:szCs w:val="15"/>
        </w:rPr>
        <w:drawing>
          <wp:inline distT="0" distB="0" distL="0" distR="0" wp14:anchorId="62DB0BF0" wp14:editId="13871128">
            <wp:extent cx="5943600" cy="2110740"/>
            <wp:effectExtent l="0" t="0" r="0" b="0"/>
            <wp:docPr id="405880041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880041" name="Picture 1" descr="A screenshot of a computer program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0AAA1" w14:textId="77777777" w:rsidR="008D379C" w:rsidRDefault="008D379C" w:rsidP="00B3286C">
      <w:pPr>
        <w:rPr>
          <w:rFonts w:ascii="Times New Roman" w:hAnsi="Times New Roman" w:cs="Times New Roman"/>
          <w:b/>
          <w:bCs/>
        </w:rPr>
      </w:pPr>
    </w:p>
    <w:p w14:paraId="7D8BA429" w14:textId="6E17CA81" w:rsidR="00CF7830" w:rsidRPr="0093217C" w:rsidRDefault="00E21A76" w:rsidP="00B3286C">
      <w:pPr>
        <w:rPr>
          <w:rFonts w:ascii="Times New Roman" w:hAnsi="Times New Roman" w:cs="Times New Roman"/>
          <w:b/>
          <w:bCs/>
        </w:rPr>
      </w:pPr>
      <w:r w:rsidRPr="0093217C">
        <w:rPr>
          <w:rFonts w:ascii="Times New Roman" w:hAnsi="Times New Roman" w:cs="Times New Roman"/>
          <w:b/>
          <w:bCs/>
        </w:rPr>
        <w:t>For the Ackley Function:</w:t>
      </w:r>
    </w:p>
    <w:p w14:paraId="5C2CDB38" w14:textId="77777777" w:rsidR="00845A04" w:rsidRDefault="0093217C" w:rsidP="00845A04">
      <w:pPr>
        <w:pStyle w:val="p1"/>
      </w:pPr>
      <w:r w:rsidRPr="007D2EE0">
        <w:rPr>
          <w:rStyle w:val="s1"/>
          <w:rFonts w:eastAsiaTheme="majorEastAsia"/>
        </w:rPr>
        <w:t>BLX (real)</w:t>
      </w:r>
      <w:r w:rsidRPr="007D2EE0">
        <w:t xml:space="preserve"> finds the </w:t>
      </w:r>
      <w:r w:rsidRPr="007D2EE0">
        <w:rPr>
          <w:rStyle w:val="s1"/>
          <w:rFonts w:eastAsiaTheme="majorEastAsia"/>
        </w:rPr>
        <w:t>solution</w:t>
      </w:r>
      <w:r w:rsidR="007D2EE0">
        <w:rPr>
          <w:rStyle w:val="s1"/>
          <w:rFonts w:eastAsiaTheme="majorEastAsia"/>
        </w:rPr>
        <w:t xml:space="preserve"> (a very close to 0 number)</w:t>
      </w:r>
      <w:r w:rsidRPr="007D2EE0">
        <w:t xml:space="preserve">, but the </w:t>
      </w:r>
      <w:r w:rsidRPr="007D2EE0">
        <w:rPr>
          <w:rStyle w:val="s1"/>
          <w:rFonts w:eastAsiaTheme="majorEastAsia"/>
        </w:rPr>
        <w:t>mean</w:t>
      </w:r>
      <w:r w:rsidRPr="007D2EE0">
        <w:t xml:space="preserve"> and </w:t>
      </w:r>
      <w:r w:rsidRPr="007D2EE0">
        <w:rPr>
          <w:rStyle w:val="s1"/>
          <w:rFonts w:eastAsiaTheme="majorEastAsia"/>
        </w:rPr>
        <w:t>std</w:t>
      </w:r>
      <w:r w:rsidRPr="007D2EE0">
        <w:t xml:space="preserve"> are terrible</w:t>
      </w:r>
      <w:r w:rsidR="007D2EE0">
        <w:t xml:space="preserve">, </w:t>
      </w:r>
      <w:r w:rsidR="00845A04">
        <w:t>sign of instability</w:t>
      </w:r>
      <w:r w:rsidRPr="007D2EE0">
        <w:t>.</w:t>
      </w:r>
    </w:p>
    <w:p w14:paraId="78C0757C" w14:textId="4E07423D" w:rsidR="0093217C" w:rsidRPr="007D2EE0" w:rsidRDefault="0093217C" w:rsidP="00845A04">
      <w:pPr>
        <w:pStyle w:val="p1"/>
      </w:pPr>
      <w:r w:rsidRPr="007D2EE0">
        <w:rPr>
          <w:rStyle w:val="s1"/>
          <w:rFonts w:eastAsiaTheme="majorEastAsia"/>
        </w:rPr>
        <w:t xml:space="preserve">All methods perform </w:t>
      </w:r>
      <w:r w:rsidR="00845A04">
        <w:rPr>
          <w:rStyle w:val="s1"/>
          <w:rFonts w:eastAsiaTheme="majorEastAsia"/>
        </w:rPr>
        <w:t>bad</w:t>
      </w:r>
      <w:r w:rsidR="00D85F50">
        <w:rPr>
          <w:rStyle w:val="s1"/>
          <w:rFonts w:eastAsiaTheme="majorEastAsia"/>
        </w:rPr>
        <w:t>.</w:t>
      </w:r>
    </w:p>
    <w:p w14:paraId="0A6811C2" w14:textId="7FE27ED1" w:rsidR="0093217C" w:rsidRPr="007D2EE0" w:rsidRDefault="00D85F50" w:rsidP="00D85F50">
      <w:pPr>
        <w:pStyle w:val="p1"/>
      </w:pPr>
      <w:r>
        <w:rPr>
          <w:rStyle w:val="s1"/>
          <w:rFonts w:eastAsiaTheme="majorEastAsia"/>
        </w:rPr>
        <w:t>B</w:t>
      </w:r>
      <w:r w:rsidR="0093217C" w:rsidRPr="007D2EE0">
        <w:rPr>
          <w:rStyle w:val="s1"/>
          <w:rFonts w:eastAsiaTheme="majorEastAsia"/>
        </w:rPr>
        <w:t>inary encodings</w:t>
      </w:r>
      <w:r w:rsidR="0093217C" w:rsidRPr="007D2EE0">
        <w:t xml:space="preserve"> have </w:t>
      </w:r>
      <w:r w:rsidR="00A45FC1">
        <w:t>very high</w:t>
      </w:r>
      <w:r w:rsidR="0093217C" w:rsidRPr="007D2EE0">
        <w:t xml:space="preserve"> </w:t>
      </w:r>
      <w:r w:rsidR="0093217C" w:rsidRPr="007D2EE0">
        <w:rPr>
          <w:rStyle w:val="s1"/>
          <w:rFonts w:eastAsiaTheme="majorEastAsia"/>
        </w:rPr>
        <w:t>best</w:t>
      </w:r>
      <w:r w:rsidR="0093217C" w:rsidRPr="007D2EE0">
        <w:t xml:space="preserve">, </w:t>
      </w:r>
      <w:r w:rsidR="0093217C" w:rsidRPr="007D2EE0">
        <w:rPr>
          <w:rStyle w:val="s1"/>
          <w:rFonts w:eastAsiaTheme="majorEastAsia"/>
        </w:rPr>
        <w:t>mean</w:t>
      </w:r>
      <w:r w:rsidR="0093217C" w:rsidRPr="007D2EE0">
        <w:t xml:space="preserve">, and </w:t>
      </w:r>
      <w:r w:rsidR="0093217C" w:rsidRPr="007D2EE0">
        <w:rPr>
          <w:rStyle w:val="s1"/>
          <w:rFonts w:eastAsiaTheme="majorEastAsia"/>
        </w:rPr>
        <w:t>std</w:t>
      </w:r>
      <w:r w:rsidR="0093217C" w:rsidRPr="007D2EE0">
        <w:t xml:space="preserve"> </w:t>
      </w:r>
      <w:r w:rsidR="00A45FC1">
        <w:t>which keeps them</w:t>
      </w:r>
      <w:r w:rsidR="0093217C" w:rsidRPr="007D2EE0">
        <w:t xml:space="preserve"> stuck far from global minimum.</w:t>
      </w:r>
    </w:p>
    <w:p w14:paraId="2900A4CA" w14:textId="77777777" w:rsidR="0093217C" w:rsidRDefault="0093217C" w:rsidP="00B3286C">
      <w:pPr>
        <w:rPr>
          <w:rFonts w:ascii="Times New Roman" w:hAnsi="Times New Roman" w:cs="Times New Roman"/>
        </w:rPr>
      </w:pPr>
    </w:p>
    <w:p w14:paraId="1B7C5C93" w14:textId="77777777" w:rsidR="00F738CC" w:rsidRDefault="00F738CC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br w:type="page"/>
      </w:r>
    </w:p>
    <w:p w14:paraId="33F2FDC8" w14:textId="39A21E97" w:rsidR="001D664B" w:rsidRDefault="0093217C" w:rsidP="001D664B">
      <w:pPr>
        <w:rPr>
          <w:rFonts w:ascii="Times New Roman" w:hAnsi="Times New Roman" w:cs="Times New Roman"/>
          <w:b/>
          <w:bCs/>
        </w:rPr>
      </w:pPr>
      <w:r w:rsidRPr="0093217C">
        <w:rPr>
          <w:rFonts w:ascii="Times New Roman" w:hAnsi="Times New Roman" w:cs="Times New Roman"/>
          <w:b/>
          <w:bCs/>
        </w:rPr>
        <w:lastRenderedPageBreak/>
        <w:t>For the Rastrigin Function:</w:t>
      </w:r>
    </w:p>
    <w:p w14:paraId="17F33E99" w14:textId="191FE986" w:rsidR="001D664B" w:rsidRDefault="001D664B" w:rsidP="001D664B">
      <w:pPr>
        <w:rPr>
          <w:rFonts w:ascii="Times New Roman" w:hAnsi="Times New Roman" w:cs="Times New Roman"/>
          <w:b/>
          <w:bCs/>
        </w:rPr>
      </w:pPr>
      <w:r w:rsidRPr="001D664B">
        <w:rPr>
          <w:rFonts w:ascii="Times New Roman" w:hAnsi="Times New Roman" w:cs="Times New Roman"/>
        </w:rPr>
        <w:t xml:space="preserve">All mean values </w:t>
      </w:r>
      <w:r w:rsidR="00D17339">
        <w:rPr>
          <w:rFonts w:ascii="Times New Roman" w:hAnsi="Times New Roman" w:cs="Times New Roman"/>
        </w:rPr>
        <w:t xml:space="preserve">are </w:t>
      </w:r>
      <w:r w:rsidRPr="001D664B">
        <w:rPr>
          <w:rFonts w:ascii="Times New Roman" w:hAnsi="Times New Roman" w:cs="Times New Roman"/>
        </w:rPr>
        <w:t>increased a lot → solutions are far from the global minimum on average.</w:t>
      </w:r>
    </w:p>
    <w:p w14:paraId="1D12AB34" w14:textId="1EA4162B" w:rsidR="001D664B" w:rsidRPr="001D664B" w:rsidRDefault="001D664B" w:rsidP="001D664B">
      <w:pPr>
        <w:rPr>
          <w:rFonts w:ascii="Times New Roman" w:hAnsi="Times New Roman" w:cs="Times New Roman"/>
          <w:b/>
          <w:bCs/>
        </w:rPr>
      </w:pPr>
      <w:r w:rsidRPr="001D664B">
        <w:rPr>
          <w:rFonts w:ascii="Times New Roman" w:hAnsi="Times New Roman" w:cs="Times New Roman"/>
        </w:rPr>
        <w:t>Real encoding performed poorly overall despite hitting 0.0 once.</w:t>
      </w:r>
    </w:p>
    <w:p w14:paraId="15E22861" w14:textId="155A6D82" w:rsidR="0093217C" w:rsidRDefault="001D664B" w:rsidP="001D664B">
      <w:pPr>
        <w:rPr>
          <w:rFonts w:ascii="Times New Roman" w:hAnsi="Times New Roman" w:cs="Times New Roman"/>
        </w:rPr>
      </w:pPr>
      <w:r w:rsidRPr="001D664B">
        <w:rPr>
          <w:rFonts w:ascii="Times New Roman" w:hAnsi="Times New Roman" w:cs="Times New Roman"/>
        </w:rPr>
        <w:t>High std (e.g., 0.67 for BLX) → very inconsistent behavior.</w:t>
      </w:r>
    </w:p>
    <w:p w14:paraId="4788EFEB" w14:textId="77777777" w:rsidR="0093217C" w:rsidRDefault="0093217C" w:rsidP="00B3286C">
      <w:pPr>
        <w:rPr>
          <w:rFonts w:ascii="Times New Roman" w:hAnsi="Times New Roman" w:cs="Times New Roman"/>
        </w:rPr>
      </w:pPr>
    </w:p>
    <w:p w14:paraId="16239C32" w14:textId="2B8D22A6" w:rsidR="008C7F7C" w:rsidRPr="00F738CC" w:rsidRDefault="008C7F7C" w:rsidP="00B3286C">
      <w:pPr>
        <w:rPr>
          <w:rFonts w:ascii="Times New Roman" w:hAnsi="Times New Roman" w:cs="Times New Roman"/>
          <w:b/>
          <w:bCs/>
        </w:rPr>
      </w:pPr>
      <w:r w:rsidRPr="00F738CC">
        <w:rPr>
          <w:rFonts w:ascii="Times New Roman" w:hAnsi="Times New Roman" w:cs="Times New Roman"/>
          <w:b/>
          <w:bCs/>
        </w:rPr>
        <w:t xml:space="preserve">After </w:t>
      </w:r>
      <w:r w:rsidR="00EB0FEE" w:rsidRPr="00F738CC">
        <w:rPr>
          <w:rFonts w:ascii="Times New Roman" w:hAnsi="Times New Roman" w:cs="Times New Roman"/>
          <w:b/>
          <w:bCs/>
        </w:rPr>
        <w:t xml:space="preserve">some </w:t>
      </w:r>
      <w:r w:rsidRPr="00F738CC">
        <w:rPr>
          <w:rFonts w:ascii="Times New Roman" w:hAnsi="Times New Roman" w:cs="Times New Roman"/>
          <w:b/>
          <w:bCs/>
        </w:rPr>
        <w:t>parameter tuning</w:t>
      </w:r>
      <w:r w:rsidR="00EB0FEE" w:rsidRPr="00F738CC">
        <w:rPr>
          <w:rFonts w:ascii="Times New Roman" w:hAnsi="Times New Roman" w:cs="Times New Roman"/>
          <w:b/>
          <w:bCs/>
        </w:rPr>
        <w:t>, using the below config</w:t>
      </w:r>
      <w:r w:rsidR="00C7770C" w:rsidRPr="00F738CC">
        <w:rPr>
          <w:rFonts w:ascii="Times New Roman" w:hAnsi="Times New Roman" w:cs="Times New Roman"/>
          <w:b/>
          <w:bCs/>
        </w:rPr>
        <w:t>, we got to visible better results:</w:t>
      </w:r>
    </w:p>
    <w:p w14:paraId="005B75BE" w14:textId="77777777" w:rsidR="00C7770C" w:rsidRPr="00C7770C" w:rsidRDefault="00C7770C" w:rsidP="007B7BBA">
      <w:pPr>
        <w:shd w:val="clear" w:color="auto" w:fill="1D1F22"/>
        <w:spacing w:after="0"/>
        <w:rPr>
          <w:rFonts w:ascii="Courier New" w:hAnsi="Courier New" w:cs="Courier New"/>
          <w:sz w:val="15"/>
          <w:szCs w:val="15"/>
        </w:rPr>
      </w:pPr>
      <w:r w:rsidRPr="00C7770C">
        <w:rPr>
          <w:rFonts w:ascii="Courier New" w:hAnsi="Courier New" w:cs="Courier New"/>
          <w:sz w:val="15"/>
          <w:szCs w:val="15"/>
        </w:rPr>
        <w:t>CONFIG = {</w:t>
      </w:r>
    </w:p>
    <w:p w14:paraId="4FC0AA5A" w14:textId="77777777" w:rsidR="00C7770C" w:rsidRPr="00C7770C" w:rsidRDefault="00C7770C" w:rsidP="007B7BBA">
      <w:pPr>
        <w:shd w:val="clear" w:color="auto" w:fill="1D1F22"/>
        <w:spacing w:after="0"/>
        <w:rPr>
          <w:rFonts w:ascii="Courier New" w:hAnsi="Courier New" w:cs="Courier New"/>
          <w:sz w:val="15"/>
          <w:szCs w:val="15"/>
        </w:rPr>
      </w:pPr>
      <w:r w:rsidRPr="00C7770C">
        <w:rPr>
          <w:rFonts w:ascii="Courier New" w:hAnsi="Courier New" w:cs="Courier New"/>
          <w:sz w:val="15"/>
          <w:szCs w:val="15"/>
        </w:rPr>
        <w:t xml:space="preserve">    "</w:t>
      </w:r>
      <w:proofErr w:type="spellStart"/>
      <w:proofErr w:type="gramStart"/>
      <w:r w:rsidRPr="00C7770C">
        <w:rPr>
          <w:rFonts w:ascii="Courier New" w:hAnsi="Courier New" w:cs="Courier New"/>
          <w:sz w:val="15"/>
          <w:szCs w:val="15"/>
        </w:rPr>
        <w:t>population</w:t>
      </w:r>
      <w:proofErr w:type="gramEnd"/>
      <w:r w:rsidRPr="00C7770C">
        <w:rPr>
          <w:rFonts w:ascii="Courier New" w:hAnsi="Courier New" w:cs="Courier New"/>
          <w:sz w:val="15"/>
          <w:szCs w:val="15"/>
        </w:rPr>
        <w:t>_size</w:t>
      </w:r>
      <w:proofErr w:type="spellEnd"/>
      <w:r w:rsidRPr="00C7770C">
        <w:rPr>
          <w:rFonts w:ascii="Courier New" w:hAnsi="Courier New" w:cs="Courier New"/>
          <w:sz w:val="15"/>
          <w:szCs w:val="15"/>
        </w:rPr>
        <w:t>": 100,</w:t>
      </w:r>
    </w:p>
    <w:p w14:paraId="2D541E9B" w14:textId="77777777" w:rsidR="00C7770C" w:rsidRPr="00C7770C" w:rsidRDefault="00C7770C" w:rsidP="007B7BBA">
      <w:pPr>
        <w:shd w:val="clear" w:color="auto" w:fill="1D1F22"/>
        <w:spacing w:after="0"/>
        <w:rPr>
          <w:rFonts w:ascii="Courier New" w:hAnsi="Courier New" w:cs="Courier New"/>
          <w:sz w:val="15"/>
          <w:szCs w:val="15"/>
        </w:rPr>
      </w:pPr>
      <w:r w:rsidRPr="00C7770C">
        <w:rPr>
          <w:rFonts w:ascii="Courier New" w:hAnsi="Courier New" w:cs="Courier New"/>
          <w:sz w:val="15"/>
          <w:szCs w:val="15"/>
        </w:rPr>
        <w:t xml:space="preserve">    "generations": 150,</w:t>
      </w:r>
    </w:p>
    <w:p w14:paraId="0F26F55B" w14:textId="77777777" w:rsidR="00C7770C" w:rsidRPr="00C7770C" w:rsidRDefault="00C7770C" w:rsidP="007B7BBA">
      <w:pPr>
        <w:shd w:val="clear" w:color="auto" w:fill="1D1F22"/>
        <w:spacing w:after="0"/>
        <w:rPr>
          <w:rFonts w:ascii="Courier New" w:hAnsi="Courier New" w:cs="Courier New"/>
          <w:sz w:val="15"/>
          <w:szCs w:val="15"/>
        </w:rPr>
      </w:pPr>
      <w:r w:rsidRPr="00C7770C">
        <w:rPr>
          <w:rFonts w:ascii="Courier New" w:hAnsi="Courier New" w:cs="Courier New"/>
          <w:sz w:val="15"/>
          <w:szCs w:val="15"/>
        </w:rPr>
        <w:t xml:space="preserve">    "</w:t>
      </w:r>
      <w:proofErr w:type="spellStart"/>
      <w:proofErr w:type="gramStart"/>
      <w:r w:rsidRPr="00C7770C">
        <w:rPr>
          <w:rFonts w:ascii="Courier New" w:hAnsi="Courier New" w:cs="Courier New"/>
          <w:sz w:val="15"/>
          <w:szCs w:val="15"/>
        </w:rPr>
        <w:t>mutation</w:t>
      </w:r>
      <w:proofErr w:type="gramEnd"/>
      <w:r w:rsidRPr="00C7770C">
        <w:rPr>
          <w:rFonts w:ascii="Courier New" w:hAnsi="Courier New" w:cs="Courier New"/>
          <w:sz w:val="15"/>
          <w:szCs w:val="15"/>
        </w:rPr>
        <w:t>_rate</w:t>
      </w:r>
      <w:proofErr w:type="spellEnd"/>
      <w:r w:rsidRPr="00C7770C">
        <w:rPr>
          <w:rFonts w:ascii="Courier New" w:hAnsi="Courier New" w:cs="Courier New"/>
          <w:sz w:val="15"/>
          <w:szCs w:val="15"/>
        </w:rPr>
        <w:t>": 0.02,</w:t>
      </w:r>
    </w:p>
    <w:p w14:paraId="649F5DC0" w14:textId="77777777" w:rsidR="00C7770C" w:rsidRPr="00C7770C" w:rsidRDefault="00C7770C" w:rsidP="007B7BBA">
      <w:pPr>
        <w:shd w:val="clear" w:color="auto" w:fill="1D1F22"/>
        <w:spacing w:after="0"/>
        <w:rPr>
          <w:rFonts w:ascii="Courier New" w:hAnsi="Courier New" w:cs="Courier New"/>
          <w:sz w:val="15"/>
          <w:szCs w:val="15"/>
        </w:rPr>
      </w:pPr>
      <w:r w:rsidRPr="00C7770C">
        <w:rPr>
          <w:rFonts w:ascii="Courier New" w:hAnsi="Courier New" w:cs="Courier New"/>
          <w:sz w:val="15"/>
          <w:szCs w:val="15"/>
        </w:rPr>
        <w:t xml:space="preserve">    "</w:t>
      </w:r>
      <w:proofErr w:type="spellStart"/>
      <w:proofErr w:type="gramStart"/>
      <w:r w:rsidRPr="00C7770C">
        <w:rPr>
          <w:rFonts w:ascii="Courier New" w:hAnsi="Courier New" w:cs="Courier New"/>
          <w:sz w:val="15"/>
          <w:szCs w:val="15"/>
        </w:rPr>
        <w:t>crossover</w:t>
      </w:r>
      <w:proofErr w:type="gramEnd"/>
      <w:r w:rsidRPr="00C7770C">
        <w:rPr>
          <w:rFonts w:ascii="Courier New" w:hAnsi="Courier New" w:cs="Courier New"/>
          <w:sz w:val="15"/>
          <w:szCs w:val="15"/>
        </w:rPr>
        <w:t>_rate</w:t>
      </w:r>
      <w:proofErr w:type="spellEnd"/>
      <w:r w:rsidRPr="00C7770C">
        <w:rPr>
          <w:rFonts w:ascii="Courier New" w:hAnsi="Courier New" w:cs="Courier New"/>
          <w:sz w:val="15"/>
          <w:szCs w:val="15"/>
        </w:rPr>
        <w:t>": 0.8,</w:t>
      </w:r>
    </w:p>
    <w:p w14:paraId="50DC89B5" w14:textId="77777777" w:rsidR="00C7770C" w:rsidRPr="00C7770C" w:rsidRDefault="00C7770C" w:rsidP="007B7BBA">
      <w:pPr>
        <w:shd w:val="clear" w:color="auto" w:fill="1D1F22"/>
        <w:spacing w:after="0"/>
        <w:rPr>
          <w:rFonts w:ascii="Courier New" w:hAnsi="Courier New" w:cs="Courier New"/>
          <w:sz w:val="15"/>
          <w:szCs w:val="15"/>
        </w:rPr>
      </w:pPr>
      <w:r w:rsidRPr="00C7770C">
        <w:rPr>
          <w:rFonts w:ascii="Courier New" w:hAnsi="Courier New" w:cs="Courier New"/>
          <w:sz w:val="15"/>
          <w:szCs w:val="15"/>
        </w:rPr>
        <w:t xml:space="preserve">    "encoding": "binary",  # real, binary</w:t>
      </w:r>
    </w:p>
    <w:p w14:paraId="379BC15E" w14:textId="77777777" w:rsidR="00C7770C" w:rsidRPr="00C7770C" w:rsidRDefault="00C7770C" w:rsidP="007B7BBA">
      <w:pPr>
        <w:shd w:val="clear" w:color="auto" w:fill="1D1F22"/>
        <w:spacing w:after="0"/>
        <w:rPr>
          <w:rFonts w:ascii="Courier New" w:hAnsi="Courier New" w:cs="Courier New"/>
          <w:sz w:val="15"/>
          <w:szCs w:val="15"/>
        </w:rPr>
      </w:pPr>
      <w:r w:rsidRPr="00C7770C">
        <w:rPr>
          <w:rFonts w:ascii="Courier New" w:hAnsi="Courier New" w:cs="Courier New"/>
          <w:sz w:val="15"/>
          <w:szCs w:val="15"/>
        </w:rPr>
        <w:t xml:space="preserve">    "</w:t>
      </w:r>
      <w:proofErr w:type="spellStart"/>
      <w:proofErr w:type="gramStart"/>
      <w:r w:rsidRPr="00C7770C">
        <w:rPr>
          <w:rFonts w:ascii="Courier New" w:hAnsi="Courier New" w:cs="Courier New"/>
          <w:sz w:val="15"/>
          <w:szCs w:val="15"/>
        </w:rPr>
        <w:t>crossover</w:t>
      </w:r>
      <w:proofErr w:type="gramEnd"/>
      <w:r w:rsidRPr="00C7770C">
        <w:rPr>
          <w:rFonts w:ascii="Courier New" w:hAnsi="Courier New" w:cs="Courier New"/>
          <w:sz w:val="15"/>
          <w:szCs w:val="15"/>
        </w:rPr>
        <w:t>_method</w:t>
      </w:r>
      <w:proofErr w:type="spellEnd"/>
      <w:r w:rsidRPr="00C7770C">
        <w:rPr>
          <w:rFonts w:ascii="Courier New" w:hAnsi="Courier New" w:cs="Courier New"/>
          <w:sz w:val="15"/>
          <w:szCs w:val="15"/>
        </w:rPr>
        <w:t xml:space="preserve">": "1point",  # 1point, 2point, arithmetic, </w:t>
      </w:r>
      <w:proofErr w:type="spellStart"/>
      <w:r w:rsidRPr="00C7770C">
        <w:rPr>
          <w:rFonts w:ascii="Courier New" w:hAnsi="Courier New" w:cs="Courier New"/>
          <w:sz w:val="15"/>
          <w:szCs w:val="15"/>
        </w:rPr>
        <w:t>blx</w:t>
      </w:r>
      <w:proofErr w:type="spellEnd"/>
    </w:p>
    <w:p w14:paraId="6D55FA1A" w14:textId="77777777" w:rsidR="00C7770C" w:rsidRPr="00C7770C" w:rsidRDefault="00C7770C" w:rsidP="007B7BBA">
      <w:pPr>
        <w:shd w:val="clear" w:color="auto" w:fill="1D1F22"/>
        <w:spacing w:after="0"/>
        <w:rPr>
          <w:rFonts w:ascii="Courier New" w:hAnsi="Courier New" w:cs="Courier New"/>
          <w:sz w:val="15"/>
          <w:szCs w:val="15"/>
        </w:rPr>
      </w:pPr>
      <w:r w:rsidRPr="00C7770C">
        <w:rPr>
          <w:rFonts w:ascii="Courier New" w:hAnsi="Courier New" w:cs="Courier New"/>
          <w:sz w:val="15"/>
          <w:szCs w:val="15"/>
        </w:rPr>
        <w:t xml:space="preserve">    "</w:t>
      </w:r>
      <w:proofErr w:type="spellStart"/>
      <w:proofErr w:type="gramStart"/>
      <w:r w:rsidRPr="00C7770C">
        <w:rPr>
          <w:rFonts w:ascii="Courier New" w:hAnsi="Courier New" w:cs="Courier New"/>
          <w:sz w:val="15"/>
          <w:szCs w:val="15"/>
        </w:rPr>
        <w:t>blx</w:t>
      </w:r>
      <w:proofErr w:type="gramEnd"/>
      <w:r w:rsidRPr="00C7770C">
        <w:rPr>
          <w:rFonts w:ascii="Courier New" w:hAnsi="Courier New" w:cs="Courier New"/>
          <w:sz w:val="15"/>
          <w:szCs w:val="15"/>
        </w:rPr>
        <w:t>_alpha</w:t>
      </w:r>
      <w:proofErr w:type="spellEnd"/>
      <w:r w:rsidRPr="00C7770C">
        <w:rPr>
          <w:rFonts w:ascii="Courier New" w:hAnsi="Courier New" w:cs="Courier New"/>
          <w:sz w:val="15"/>
          <w:szCs w:val="15"/>
        </w:rPr>
        <w:t>": 0.8,</w:t>
      </w:r>
    </w:p>
    <w:p w14:paraId="1668B82D" w14:textId="77777777" w:rsidR="00C7770C" w:rsidRPr="00C7770C" w:rsidRDefault="00C7770C" w:rsidP="007B7BBA">
      <w:pPr>
        <w:shd w:val="clear" w:color="auto" w:fill="1D1F22"/>
        <w:spacing w:after="0"/>
        <w:rPr>
          <w:rFonts w:ascii="Courier New" w:hAnsi="Courier New" w:cs="Courier New"/>
          <w:sz w:val="15"/>
          <w:szCs w:val="15"/>
        </w:rPr>
      </w:pPr>
      <w:r w:rsidRPr="00C7770C">
        <w:rPr>
          <w:rFonts w:ascii="Courier New" w:hAnsi="Courier New" w:cs="Courier New"/>
          <w:sz w:val="15"/>
          <w:szCs w:val="15"/>
        </w:rPr>
        <w:t xml:space="preserve">    "</w:t>
      </w:r>
      <w:proofErr w:type="spellStart"/>
      <w:proofErr w:type="gramStart"/>
      <w:r w:rsidRPr="00C7770C">
        <w:rPr>
          <w:rFonts w:ascii="Courier New" w:hAnsi="Courier New" w:cs="Courier New"/>
          <w:sz w:val="15"/>
          <w:szCs w:val="15"/>
        </w:rPr>
        <w:t>binary</w:t>
      </w:r>
      <w:proofErr w:type="gramEnd"/>
      <w:r w:rsidRPr="00C7770C">
        <w:rPr>
          <w:rFonts w:ascii="Courier New" w:hAnsi="Courier New" w:cs="Courier New"/>
          <w:sz w:val="15"/>
          <w:szCs w:val="15"/>
        </w:rPr>
        <w:t>_length</w:t>
      </w:r>
      <w:proofErr w:type="spellEnd"/>
      <w:r w:rsidRPr="00C7770C">
        <w:rPr>
          <w:rFonts w:ascii="Courier New" w:hAnsi="Courier New" w:cs="Courier New"/>
          <w:sz w:val="15"/>
          <w:szCs w:val="15"/>
        </w:rPr>
        <w:t>": 32,</w:t>
      </w:r>
    </w:p>
    <w:p w14:paraId="4A6E4C12" w14:textId="77777777" w:rsidR="00C7770C" w:rsidRPr="00C7770C" w:rsidRDefault="00C7770C" w:rsidP="007B7BBA">
      <w:pPr>
        <w:shd w:val="clear" w:color="auto" w:fill="1D1F22"/>
        <w:spacing w:after="0"/>
        <w:rPr>
          <w:rFonts w:ascii="Courier New" w:hAnsi="Courier New" w:cs="Courier New"/>
          <w:sz w:val="15"/>
          <w:szCs w:val="15"/>
        </w:rPr>
      </w:pPr>
      <w:r w:rsidRPr="00C7770C">
        <w:rPr>
          <w:rFonts w:ascii="Courier New" w:hAnsi="Courier New" w:cs="Courier New"/>
          <w:sz w:val="15"/>
          <w:szCs w:val="15"/>
        </w:rPr>
        <w:t xml:space="preserve">    "seeds": [79, 17, 6, 67, 44, 71, 37, 38, 43, 24,</w:t>
      </w:r>
    </w:p>
    <w:p w14:paraId="04693173" w14:textId="77777777" w:rsidR="00C7770C" w:rsidRPr="00C7770C" w:rsidRDefault="00C7770C" w:rsidP="007B7BBA">
      <w:pPr>
        <w:shd w:val="clear" w:color="auto" w:fill="1D1F22"/>
        <w:spacing w:after="0"/>
        <w:rPr>
          <w:rFonts w:ascii="Courier New" w:hAnsi="Courier New" w:cs="Courier New"/>
          <w:sz w:val="15"/>
          <w:szCs w:val="15"/>
        </w:rPr>
      </w:pPr>
      <w:r w:rsidRPr="00C7770C">
        <w:rPr>
          <w:rFonts w:ascii="Courier New" w:hAnsi="Courier New" w:cs="Courier New"/>
          <w:sz w:val="15"/>
          <w:szCs w:val="15"/>
        </w:rPr>
        <w:t xml:space="preserve">              21, 92, 63, 65, 89, 15, 36, 61, 30, 42,</w:t>
      </w:r>
    </w:p>
    <w:p w14:paraId="529AB343" w14:textId="77777777" w:rsidR="00C7770C" w:rsidRPr="00C7770C" w:rsidRDefault="00C7770C" w:rsidP="007B7BBA">
      <w:pPr>
        <w:shd w:val="clear" w:color="auto" w:fill="1D1F22"/>
        <w:spacing w:after="0"/>
        <w:rPr>
          <w:rFonts w:ascii="Courier New" w:hAnsi="Courier New" w:cs="Courier New"/>
          <w:sz w:val="15"/>
          <w:szCs w:val="15"/>
        </w:rPr>
      </w:pPr>
      <w:r w:rsidRPr="00C7770C">
        <w:rPr>
          <w:rFonts w:ascii="Courier New" w:hAnsi="Courier New" w:cs="Courier New"/>
          <w:sz w:val="15"/>
          <w:szCs w:val="15"/>
        </w:rPr>
        <w:t xml:space="preserve">              80, 8, 96, 9, 94, 87, 28, 51, 60, 98],</w:t>
      </w:r>
    </w:p>
    <w:p w14:paraId="3F02036E" w14:textId="67825A9D" w:rsidR="007B7BBA" w:rsidRDefault="00C7770C" w:rsidP="007B7BBA">
      <w:pPr>
        <w:shd w:val="clear" w:color="auto" w:fill="1D1F22"/>
        <w:spacing w:after="0"/>
        <w:rPr>
          <w:rFonts w:ascii="Courier New" w:hAnsi="Courier New" w:cs="Courier New"/>
          <w:sz w:val="15"/>
          <w:szCs w:val="15"/>
        </w:rPr>
      </w:pPr>
      <w:r w:rsidRPr="00C7770C">
        <w:rPr>
          <w:rFonts w:ascii="Courier New" w:hAnsi="Courier New" w:cs="Courier New"/>
          <w:sz w:val="15"/>
          <w:szCs w:val="15"/>
        </w:rPr>
        <w:t>}</w:t>
      </w:r>
    </w:p>
    <w:p w14:paraId="074477F8" w14:textId="77777777" w:rsidR="00032A29" w:rsidRPr="00C7770C" w:rsidRDefault="00032A29" w:rsidP="00032A29">
      <w:pPr>
        <w:spacing w:after="0"/>
        <w:rPr>
          <w:rFonts w:ascii="Courier New" w:hAnsi="Courier New" w:cs="Courier New"/>
          <w:sz w:val="15"/>
          <w:szCs w:val="15"/>
        </w:rPr>
      </w:pPr>
    </w:p>
    <w:p w14:paraId="0F2D2396" w14:textId="412692BE" w:rsidR="00B3286C" w:rsidRDefault="00D0521E" w:rsidP="00F2611D">
      <w:pPr>
        <w:jc w:val="center"/>
        <w:rPr>
          <w:rFonts w:ascii="Times New Roman" w:hAnsi="Times New Roman" w:cs="Times New Roman"/>
        </w:rPr>
      </w:pPr>
      <w:r w:rsidRPr="00D0521E">
        <w:rPr>
          <w:rFonts w:ascii="Times New Roman" w:hAnsi="Times New Roman" w:cs="Times New Roman"/>
        </w:rPr>
        <w:drawing>
          <wp:inline distT="0" distB="0" distL="0" distR="0" wp14:anchorId="3AB8D600" wp14:editId="6154D110">
            <wp:extent cx="5943600" cy="1958340"/>
            <wp:effectExtent l="0" t="0" r="0" b="0"/>
            <wp:docPr id="515482805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482805" name="Picture 1" descr="A screenshot of a computer program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04D72" w14:textId="77777777" w:rsidR="008D379C" w:rsidRDefault="008D379C" w:rsidP="008B5522">
      <w:pPr>
        <w:rPr>
          <w:rFonts w:ascii="Times New Roman" w:hAnsi="Times New Roman" w:cs="Times New Roman"/>
          <w:b/>
          <w:bCs/>
        </w:rPr>
      </w:pPr>
    </w:p>
    <w:p w14:paraId="791C3221" w14:textId="18C6657E" w:rsidR="004B1F84" w:rsidRPr="004B1F84" w:rsidRDefault="004B1F84" w:rsidP="008B5522">
      <w:pPr>
        <w:rPr>
          <w:rFonts w:ascii="Times New Roman" w:hAnsi="Times New Roman" w:cs="Times New Roman"/>
          <w:b/>
          <w:bCs/>
        </w:rPr>
      </w:pPr>
      <w:r w:rsidRPr="004B1F84">
        <w:rPr>
          <w:rFonts w:ascii="Times New Roman" w:hAnsi="Times New Roman" w:cs="Times New Roman"/>
          <w:b/>
          <w:bCs/>
        </w:rPr>
        <w:t>For the Ackley Function:</w:t>
      </w:r>
    </w:p>
    <w:p w14:paraId="3ED940D7" w14:textId="3B7B0283" w:rsidR="008B5522" w:rsidRPr="008B5522" w:rsidRDefault="008B5522" w:rsidP="00092401">
      <w:pPr>
        <w:jc w:val="both"/>
        <w:rPr>
          <w:rFonts w:ascii="Times New Roman" w:hAnsi="Times New Roman" w:cs="Times New Roman"/>
        </w:rPr>
      </w:pPr>
      <w:r w:rsidRPr="008B5522">
        <w:rPr>
          <w:rFonts w:ascii="Times New Roman" w:hAnsi="Times New Roman" w:cs="Times New Roman"/>
        </w:rPr>
        <w:t>Both real encodings found the global minimum (4.44e-16</w:t>
      </w:r>
      <w:r w:rsidR="004137CF">
        <w:rPr>
          <w:rFonts w:ascii="Times New Roman" w:hAnsi="Times New Roman" w:cs="Times New Roman"/>
        </w:rPr>
        <w:t>, which is very close to 0</w:t>
      </w:r>
      <w:r w:rsidRPr="008B5522">
        <w:rPr>
          <w:rFonts w:ascii="Times New Roman" w:hAnsi="Times New Roman" w:cs="Times New Roman"/>
        </w:rPr>
        <w:t>), which indicates high precision.</w:t>
      </w:r>
    </w:p>
    <w:p w14:paraId="2F9942BC" w14:textId="135B954A" w:rsidR="008B5522" w:rsidRPr="008B5522" w:rsidRDefault="008B5522" w:rsidP="00092401">
      <w:pPr>
        <w:jc w:val="both"/>
        <w:rPr>
          <w:rFonts w:ascii="Times New Roman" w:hAnsi="Times New Roman" w:cs="Times New Roman"/>
        </w:rPr>
      </w:pPr>
      <w:r w:rsidRPr="008B5522">
        <w:rPr>
          <w:rFonts w:ascii="Times New Roman" w:hAnsi="Times New Roman" w:cs="Times New Roman"/>
        </w:rPr>
        <w:t>The BLX crossover in real encoding outperformed all others: it achieved zero variance, perfect mean, and perfect median, making it highly consistent.</w:t>
      </w:r>
    </w:p>
    <w:p w14:paraId="2AED8855" w14:textId="5323B37A" w:rsidR="00B3286C" w:rsidRDefault="008B5522" w:rsidP="00092401">
      <w:pPr>
        <w:jc w:val="both"/>
        <w:rPr>
          <w:rFonts w:ascii="Times New Roman" w:hAnsi="Times New Roman" w:cs="Times New Roman"/>
        </w:rPr>
      </w:pPr>
      <w:r w:rsidRPr="008B5522">
        <w:rPr>
          <w:rFonts w:ascii="Times New Roman" w:hAnsi="Times New Roman" w:cs="Times New Roman"/>
        </w:rPr>
        <w:t>Binary encodings performed well but showed higher mean and standard deviation, implying some degree of instability.</w:t>
      </w:r>
    </w:p>
    <w:p w14:paraId="599A5DF2" w14:textId="77777777" w:rsidR="00092401" w:rsidRDefault="00092401" w:rsidP="00092401">
      <w:pPr>
        <w:jc w:val="both"/>
        <w:rPr>
          <w:rFonts w:ascii="Times New Roman" w:hAnsi="Times New Roman" w:cs="Times New Roman"/>
        </w:rPr>
      </w:pPr>
    </w:p>
    <w:p w14:paraId="5F88BE58" w14:textId="79EFBB73" w:rsidR="00EF7A02" w:rsidRPr="00CA6FF7" w:rsidRDefault="00EF7A02" w:rsidP="00092401">
      <w:pPr>
        <w:jc w:val="both"/>
        <w:rPr>
          <w:rFonts w:ascii="Times New Roman" w:hAnsi="Times New Roman" w:cs="Times New Roman"/>
          <w:b/>
          <w:bCs/>
        </w:rPr>
      </w:pPr>
      <w:r w:rsidRPr="00CA6FF7">
        <w:rPr>
          <w:rFonts w:ascii="Times New Roman" w:hAnsi="Times New Roman" w:cs="Times New Roman"/>
          <w:b/>
          <w:bCs/>
        </w:rPr>
        <w:lastRenderedPageBreak/>
        <w:t>For the Rastrigin Function:</w:t>
      </w:r>
    </w:p>
    <w:p w14:paraId="1960ACE8" w14:textId="3682AEA8" w:rsidR="00CA6FF7" w:rsidRPr="00CA6FF7" w:rsidRDefault="00CA6FF7" w:rsidP="00CA6FF7">
      <w:pPr>
        <w:jc w:val="both"/>
        <w:rPr>
          <w:rFonts w:ascii="Times New Roman" w:hAnsi="Times New Roman" w:cs="Times New Roman"/>
        </w:rPr>
      </w:pPr>
      <w:r w:rsidRPr="00CA6FF7">
        <w:rPr>
          <w:rFonts w:ascii="Times New Roman" w:hAnsi="Times New Roman" w:cs="Times New Roman"/>
        </w:rPr>
        <w:t>All configurations found the global optimum (0.0) at least once.</w:t>
      </w:r>
    </w:p>
    <w:p w14:paraId="2CD6024B" w14:textId="250E73F1" w:rsidR="00CA6FF7" w:rsidRPr="00CA6FF7" w:rsidRDefault="00CA6FF7" w:rsidP="00CA6FF7">
      <w:pPr>
        <w:jc w:val="both"/>
        <w:rPr>
          <w:rFonts w:ascii="Times New Roman" w:hAnsi="Times New Roman" w:cs="Times New Roman"/>
        </w:rPr>
      </w:pPr>
      <w:r w:rsidRPr="00CA6FF7">
        <w:rPr>
          <w:rFonts w:ascii="Times New Roman" w:hAnsi="Times New Roman" w:cs="Times New Roman"/>
        </w:rPr>
        <w:t>Binary encoding + 1point crossover had the lowest mean and standard deviation, showing it was the most consistent and stable performer.</w:t>
      </w:r>
    </w:p>
    <w:p w14:paraId="2922D210" w14:textId="74DEDE98" w:rsidR="00CA6FF7" w:rsidRPr="00CA6FF7" w:rsidRDefault="00CA6FF7" w:rsidP="00CA6FF7">
      <w:pPr>
        <w:jc w:val="both"/>
        <w:rPr>
          <w:rFonts w:ascii="Times New Roman" w:hAnsi="Times New Roman" w:cs="Times New Roman"/>
        </w:rPr>
      </w:pPr>
      <w:r w:rsidRPr="00CA6FF7">
        <w:rPr>
          <w:rFonts w:ascii="Times New Roman" w:hAnsi="Times New Roman" w:cs="Times New Roman"/>
        </w:rPr>
        <w:t>Although real encodings also reached 0.0, they showed high mean and variability, indicating that they were less reliable across runs.</w:t>
      </w:r>
    </w:p>
    <w:p w14:paraId="312D3173" w14:textId="44B87EA2" w:rsidR="00EF7A02" w:rsidRDefault="00CA6FF7" w:rsidP="00CA6FF7">
      <w:pPr>
        <w:jc w:val="both"/>
        <w:rPr>
          <w:rFonts w:ascii="Times New Roman" w:hAnsi="Times New Roman" w:cs="Times New Roman"/>
        </w:rPr>
      </w:pPr>
      <w:r w:rsidRPr="00CA6FF7">
        <w:rPr>
          <w:rFonts w:ascii="Times New Roman" w:hAnsi="Times New Roman" w:cs="Times New Roman"/>
        </w:rPr>
        <w:t>The arithmetic and BLX crossovers in real encoding likely struggled due to Rastrigin’s rugged fitness landscape.</w:t>
      </w:r>
    </w:p>
    <w:p w14:paraId="034881D8" w14:textId="77777777" w:rsidR="00BE2D29" w:rsidRPr="00B3286C" w:rsidRDefault="00BE2D29" w:rsidP="00CA6FF7">
      <w:pPr>
        <w:jc w:val="both"/>
        <w:rPr>
          <w:rFonts w:ascii="Times New Roman" w:hAnsi="Times New Roman" w:cs="Times New Roman"/>
        </w:rPr>
      </w:pPr>
    </w:p>
    <w:p w14:paraId="356E4837" w14:textId="7A8D7D40" w:rsidR="00B3286C" w:rsidRDefault="00B3286C" w:rsidP="00085E87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Conclusion</w:t>
      </w:r>
    </w:p>
    <w:p w14:paraId="5C1ED94C" w14:textId="76FBC846" w:rsidR="00531337" w:rsidRPr="00531337" w:rsidRDefault="00531337" w:rsidP="00531337">
      <w:pPr>
        <w:jc w:val="both"/>
        <w:rPr>
          <w:rFonts w:ascii="Times New Roman" w:hAnsi="Times New Roman" w:cs="Times New Roman"/>
        </w:rPr>
      </w:pPr>
      <w:r w:rsidRPr="00531337">
        <w:rPr>
          <w:rFonts w:ascii="Times New Roman" w:hAnsi="Times New Roman" w:cs="Times New Roman"/>
        </w:rPr>
        <w:t xml:space="preserve">This project explored Genetic Algorithms (GAs) for optimizing the Ackley and Rastrigin functions, comparing binary and real-valued encodings with various crossover methods. Early experiments showed that binary encoding struggled, especially on Ackley, but improved significantly after adjusting the </w:t>
      </w:r>
      <w:r w:rsidR="00372C62">
        <w:rPr>
          <w:rFonts w:ascii="Times New Roman" w:hAnsi="Times New Roman" w:cs="Times New Roman"/>
        </w:rPr>
        <w:t>parameters</w:t>
      </w:r>
      <w:r w:rsidRPr="00531337">
        <w:rPr>
          <w:rFonts w:ascii="Times New Roman" w:hAnsi="Times New Roman" w:cs="Times New Roman"/>
        </w:rPr>
        <w:t>.</w:t>
      </w:r>
    </w:p>
    <w:p w14:paraId="0D5EF7D7" w14:textId="56F6E6AF" w:rsidR="00531337" w:rsidRPr="00531337" w:rsidRDefault="00531337" w:rsidP="00531337">
      <w:pPr>
        <w:jc w:val="both"/>
        <w:rPr>
          <w:rFonts w:ascii="Times New Roman" w:hAnsi="Times New Roman" w:cs="Times New Roman"/>
        </w:rPr>
      </w:pPr>
      <w:r w:rsidRPr="00531337">
        <w:rPr>
          <w:rFonts w:ascii="Times New Roman" w:hAnsi="Times New Roman" w:cs="Times New Roman"/>
        </w:rPr>
        <w:t xml:space="preserve">Real-valued encoding, especially with the BLX-α crossover, achieved better results on both functions. It was the most stable and accurate for Ackley </w:t>
      </w:r>
      <w:r w:rsidR="008208B6" w:rsidRPr="00531337">
        <w:rPr>
          <w:rFonts w:ascii="Times New Roman" w:hAnsi="Times New Roman" w:cs="Times New Roman"/>
        </w:rPr>
        <w:t>and</w:t>
      </w:r>
      <w:r w:rsidRPr="00531337">
        <w:rPr>
          <w:rFonts w:ascii="Times New Roman" w:hAnsi="Times New Roman" w:cs="Times New Roman"/>
        </w:rPr>
        <w:t xml:space="preserve"> performed strongly on Rastrigin, outperforming real-valued arithmetic crossover.</w:t>
      </w:r>
    </w:p>
    <w:p w14:paraId="0C0A7F3E" w14:textId="52DFCB78" w:rsidR="00531337" w:rsidRPr="00531337" w:rsidRDefault="00531337" w:rsidP="00531337">
      <w:pPr>
        <w:jc w:val="both"/>
        <w:rPr>
          <w:rFonts w:ascii="Times New Roman" w:hAnsi="Times New Roman" w:cs="Times New Roman"/>
        </w:rPr>
      </w:pPr>
      <w:r w:rsidRPr="00531337">
        <w:rPr>
          <w:rFonts w:ascii="Times New Roman" w:hAnsi="Times New Roman" w:cs="Times New Roman"/>
        </w:rPr>
        <w:t>The mutation rate proved crucial: too low led to poor exploration, while a balanced rate improved consistency. Increasing the number of generations further enhanced performance.</w:t>
      </w:r>
    </w:p>
    <w:p w14:paraId="44DFC138" w14:textId="648EAE02" w:rsidR="00B3286C" w:rsidRDefault="00531337" w:rsidP="00531337">
      <w:pPr>
        <w:jc w:val="both"/>
        <w:rPr>
          <w:rFonts w:ascii="Times New Roman" w:hAnsi="Times New Roman" w:cs="Times New Roman"/>
        </w:rPr>
      </w:pPr>
      <w:r w:rsidRPr="00531337">
        <w:rPr>
          <w:rFonts w:ascii="Times New Roman" w:hAnsi="Times New Roman" w:cs="Times New Roman"/>
        </w:rPr>
        <w:t>Overall, the study highlighted the importance of problem representation, crossover choice, and parameter tuning in GA performance.</w:t>
      </w:r>
    </w:p>
    <w:p w14:paraId="7EA35DE6" w14:textId="77777777" w:rsidR="00583330" w:rsidRPr="00531337" w:rsidRDefault="00583330" w:rsidP="00531337">
      <w:pPr>
        <w:jc w:val="both"/>
        <w:rPr>
          <w:rFonts w:ascii="Times New Roman" w:hAnsi="Times New Roman" w:cs="Times New Roman"/>
        </w:rPr>
      </w:pPr>
    </w:p>
    <w:p w14:paraId="4526C5B9" w14:textId="603B4B13" w:rsidR="00B3286C" w:rsidRDefault="00D04C6E" w:rsidP="00583330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Bibliography</w:t>
      </w:r>
    </w:p>
    <w:p w14:paraId="124F087F" w14:textId="362FC04B" w:rsidR="00D04C6E" w:rsidRDefault="00D04C6E" w:rsidP="00D04C6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This project used the following </w:t>
      </w:r>
      <w:r w:rsidR="00A26F26">
        <w:rPr>
          <w:rFonts w:ascii="Times New Roman" w:hAnsi="Times New Roman" w:cs="Times New Roman"/>
        </w:rPr>
        <w:t>Python libraries:</w:t>
      </w:r>
    </w:p>
    <w:p w14:paraId="13D40905" w14:textId="21FFC9A6" w:rsidR="00A26F26" w:rsidRDefault="00A26F26" w:rsidP="00A26F26">
      <w:pPr>
        <w:pStyle w:val="ListParagraph"/>
        <w:numPr>
          <w:ilvl w:val="0"/>
          <w:numId w:val="9"/>
        </w:num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numpy</w:t>
      </w:r>
      <w:proofErr w:type="spellEnd"/>
      <w:r w:rsidR="008246C8">
        <w:rPr>
          <w:rFonts w:ascii="Times New Roman" w:hAnsi="Times New Roman" w:cs="Times New Roman"/>
        </w:rPr>
        <w:t xml:space="preserve">: </w:t>
      </w:r>
      <w:hyperlink r:id="rId11" w:history="1">
        <w:r w:rsidR="00781697" w:rsidRPr="008C1653">
          <w:rPr>
            <w:rStyle w:val="Hyperlink"/>
            <w:rFonts w:ascii="Times New Roman" w:hAnsi="Times New Roman" w:cs="Times New Roman"/>
          </w:rPr>
          <w:t>https://numpy.org/</w:t>
        </w:r>
      </w:hyperlink>
    </w:p>
    <w:p w14:paraId="19768111" w14:textId="36B9FD48" w:rsidR="00A26F26" w:rsidRDefault="006E370A" w:rsidP="00781697">
      <w:pPr>
        <w:pStyle w:val="ListParagraph"/>
        <w:numPr>
          <w:ilvl w:val="0"/>
          <w:numId w:val="9"/>
        </w:numPr>
        <w:rPr>
          <w:rFonts w:ascii="Times New Roman" w:hAnsi="Times New Roman" w:cs="Times New Roman"/>
        </w:rPr>
      </w:pPr>
      <w:r w:rsidRPr="00781697">
        <w:rPr>
          <w:rFonts w:ascii="Times New Roman" w:hAnsi="Times New Roman" w:cs="Times New Roman"/>
        </w:rPr>
        <w:t>matplotlib</w:t>
      </w:r>
      <w:r w:rsidR="008246C8" w:rsidRPr="00781697">
        <w:rPr>
          <w:rFonts w:ascii="Times New Roman" w:hAnsi="Times New Roman" w:cs="Times New Roman"/>
        </w:rPr>
        <w:t>:</w:t>
      </w:r>
      <w:r w:rsidR="00781697">
        <w:rPr>
          <w:rFonts w:ascii="Times New Roman" w:hAnsi="Times New Roman" w:cs="Times New Roman"/>
        </w:rPr>
        <w:t xml:space="preserve"> </w:t>
      </w:r>
      <w:hyperlink r:id="rId12" w:history="1">
        <w:r w:rsidR="00781697" w:rsidRPr="008C1653">
          <w:rPr>
            <w:rStyle w:val="Hyperlink"/>
            <w:rFonts w:ascii="Times New Roman" w:hAnsi="Times New Roman" w:cs="Times New Roman"/>
          </w:rPr>
          <w:t>https://matplotlib.org/</w:t>
        </w:r>
      </w:hyperlink>
    </w:p>
    <w:p w14:paraId="130858E3" w14:textId="64FA78DC" w:rsidR="00476A48" w:rsidRDefault="008246C8" w:rsidP="00476A48">
      <w:pPr>
        <w:pStyle w:val="ListParagraph"/>
        <w:numPr>
          <w:ilvl w:val="0"/>
          <w:numId w:val="9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pandas</w:t>
      </w:r>
      <w:r>
        <w:rPr>
          <w:rFonts w:ascii="Times New Roman" w:hAnsi="Times New Roman" w:cs="Times New Roman"/>
        </w:rPr>
        <w:t>:</w:t>
      </w:r>
      <w:r w:rsidR="00476A48">
        <w:rPr>
          <w:rFonts w:ascii="Times New Roman" w:hAnsi="Times New Roman" w:cs="Times New Roman"/>
        </w:rPr>
        <w:t xml:space="preserve"> </w:t>
      </w:r>
      <w:hyperlink r:id="rId13" w:history="1">
        <w:r w:rsidR="00476A48" w:rsidRPr="008C1653">
          <w:rPr>
            <w:rStyle w:val="Hyperlink"/>
            <w:rFonts w:ascii="Times New Roman" w:hAnsi="Times New Roman" w:cs="Times New Roman"/>
          </w:rPr>
          <w:t>https://pandas.pydata.org/</w:t>
        </w:r>
      </w:hyperlink>
    </w:p>
    <w:p w14:paraId="7EAA1D0B" w14:textId="77777777" w:rsidR="00476A48" w:rsidRDefault="00476A48" w:rsidP="007A5D50">
      <w:pPr>
        <w:rPr>
          <w:rFonts w:ascii="Times New Roman" w:hAnsi="Times New Roman" w:cs="Times New Roman"/>
        </w:rPr>
      </w:pPr>
    </w:p>
    <w:p w14:paraId="678ECE50" w14:textId="484AF51C" w:rsidR="008246C8" w:rsidRDefault="007A5D50" w:rsidP="007A5D5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The functions used for this report were taken from </w:t>
      </w:r>
      <w:r w:rsidR="00E42CCF" w:rsidRPr="00E42CCF">
        <w:rPr>
          <w:rFonts w:ascii="Times New Roman" w:hAnsi="Times New Roman" w:cs="Times New Roman"/>
        </w:rPr>
        <w:t xml:space="preserve">Sonja </w:t>
      </w:r>
      <w:proofErr w:type="spellStart"/>
      <w:r w:rsidR="00E42CCF" w:rsidRPr="00E42CCF">
        <w:rPr>
          <w:rFonts w:ascii="Times New Roman" w:hAnsi="Times New Roman" w:cs="Times New Roman"/>
        </w:rPr>
        <w:t>Surjanovic</w:t>
      </w:r>
      <w:r w:rsidR="00DB7CBC">
        <w:rPr>
          <w:rFonts w:ascii="Times New Roman" w:hAnsi="Times New Roman" w:cs="Times New Roman"/>
        </w:rPr>
        <w:t>’s</w:t>
      </w:r>
      <w:proofErr w:type="spellEnd"/>
      <w:r w:rsidR="00DB7CBC">
        <w:rPr>
          <w:rFonts w:ascii="Times New Roman" w:hAnsi="Times New Roman" w:cs="Times New Roman"/>
        </w:rPr>
        <w:t xml:space="preserve"> webpage </w:t>
      </w:r>
      <w:r w:rsidR="00443172">
        <w:rPr>
          <w:rFonts w:ascii="Times New Roman" w:hAnsi="Times New Roman" w:cs="Times New Roman"/>
        </w:rPr>
        <w:t xml:space="preserve">on the website of Simon Fraser University: </w:t>
      </w:r>
      <w:hyperlink r:id="rId14" w:history="1">
        <w:r w:rsidR="008246C8" w:rsidRPr="008C1653">
          <w:rPr>
            <w:rStyle w:val="Hyperlink"/>
            <w:rFonts w:ascii="Times New Roman" w:hAnsi="Times New Roman" w:cs="Times New Roman"/>
          </w:rPr>
          <w:t>https://www.sfu.ca/~ssurjano</w:t>
        </w:r>
      </w:hyperlink>
    </w:p>
    <w:p w14:paraId="418B0C4B" w14:textId="77777777" w:rsidR="008246C8" w:rsidRPr="007A5D50" w:rsidRDefault="008246C8" w:rsidP="007A5D50">
      <w:pPr>
        <w:rPr>
          <w:rFonts w:ascii="Times New Roman" w:hAnsi="Times New Roman" w:cs="Times New Roman"/>
        </w:rPr>
      </w:pPr>
    </w:p>
    <w:sectPr w:rsidR="008246C8" w:rsidRPr="007A5D5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9A634F4"/>
    <w:multiLevelType w:val="hybridMultilevel"/>
    <w:tmpl w:val="57802400"/>
    <w:lvl w:ilvl="0" w:tplc="1714DABE">
      <w:start w:val="3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9E3586D"/>
    <w:multiLevelType w:val="hybridMultilevel"/>
    <w:tmpl w:val="0A4AF29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C9C1AD9"/>
    <w:multiLevelType w:val="hybridMultilevel"/>
    <w:tmpl w:val="654CA00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3EDA7ACF"/>
    <w:multiLevelType w:val="hybridMultilevel"/>
    <w:tmpl w:val="DFFEAF3A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3FBC5D14"/>
    <w:multiLevelType w:val="multilevel"/>
    <w:tmpl w:val="3CA4AF26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5" w15:restartNumberingAfterBreak="0">
    <w:nsid w:val="68361D36"/>
    <w:multiLevelType w:val="hybridMultilevel"/>
    <w:tmpl w:val="F04886BA"/>
    <w:lvl w:ilvl="0" w:tplc="A7F88912">
      <w:start w:val="7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9AA6E0F"/>
    <w:multiLevelType w:val="multilevel"/>
    <w:tmpl w:val="294CA5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6D2B4984"/>
    <w:multiLevelType w:val="hybridMultilevel"/>
    <w:tmpl w:val="17D21DB2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709A0492"/>
    <w:multiLevelType w:val="hybridMultilevel"/>
    <w:tmpl w:val="59CA1B4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672999897">
    <w:abstractNumId w:val="8"/>
  </w:num>
  <w:num w:numId="2" w16cid:durableId="1743675698">
    <w:abstractNumId w:val="1"/>
  </w:num>
  <w:num w:numId="3" w16cid:durableId="301275626">
    <w:abstractNumId w:val="7"/>
  </w:num>
  <w:num w:numId="4" w16cid:durableId="729310132">
    <w:abstractNumId w:val="3"/>
  </w:num>
  <w:num w:numId="5" w16cid:durableId="1119953848">
    <w:abstractNumId w:val="0"/>
  </w:num>
  <w:num w:numId="6" w16cid:durableId="1597709010">
    <w:abstractNumId w:val="4"/>
  </w:num>
  <w:num w:numId="7" w16cid:durableId="1741323980">
    <w:abstractNumId w:val="2"/>
  </w:num>
  <w:num w:numId="8" w16cid:durableId="1573541568">
    <w:abstractNumId w:val="6"/>
  </w:num>
  <w:num w:numId="9" w16cid:durableId="408624878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15941"/>
    <w:rsid w:val="00032A29"/>
    <w:rsid w:val="00070721"/>
    <w:rsid w:val="00073902"/>
    <w:rsid w:val="00085E87"/>
    <w:rsid w:val="00092401"/>
    <w:rsid w:val="000C6583"/>
    <w:rsid w:val="00150684"/>
    <w:rsid w:val="00170120"/>
    <w:rsid w:val="00184A6C"/>
    <w:rsid w:val="001947DC"/>
    <w:rsid w:val="001D664B"/>
    <w:rsid w:val="001F28D1"/>
    <w:rsid w:val="00204FF7"/>
    <w:rsid w:val="00205D6F"/>
    <w:rsid w:val="00227F16"/>
    <w:rsid w:val="00246C32"/>
    <w:rsid w:val="00293764"/>
    <w:rsid w:val="002B0080"/>
    <w:rsid w:val="002B48BB"/>
    <w:rsid w:val="002F0DFB"/>
    <w:rsid w:val="002F43A2"/>
    <w:rsid w:val="00372C62"/>
    <w:rsid w:val="00394A2D"/>
    <w:rsid w:val="003A02BC"/>
    <w:rsid w:val="003A5A40"/>
    <w:rsid w:val="003B3ADB"/>
    <w:rsid w:val="003D09CC"/>
    <w:rsid w:val="003E3350"/>
    <w:rsid w:val="004137CF"/>
    <w:rsid w:val="00422AF4"/>
    <w:rsid w:val="00425B24"/>
    <w:rsid w:val="0043450D"/>
    <w:rsid w:val="00443172"/>
    <w:rsid w:val="00463B21"/>
    <w:rsid w:val="00476A48"/>
    <w:rsid w:val="00484450"/>
    <w:rsid w:val="00493F26"/>
    <w:rsid w:val="004B1F84"/>
    <w:rsid w:val="004B7768"/>
    <w:rsid w:val="004F3189"/>
    <w:rsid w:val="00517158"/>
    <w:rsid w:val="00520492"/>
    <w:rsid w:val="00531337"/>
    <w:rsid w:val="005774B8"/>
    <w:rsid w:val="00583330"/>
    <w:rsid w:val="005836AF"/>
    <w:rsid w:val="005D25AD"/>
    <w:rsid w:val="005F3C93"/>
    <w:rsid w:val="00604748"/>
    <w:rsid w:val="0062086D"/>
    <w:rsid w:val="00645D6F"/>
    <w:rsid w:val="00656192"/>
    <w:rsid w:val="00657325"/>
    <w:rsid w:val="006624DB"/>
    <w:rsid w:val="00665C89"/>
    <w:rsid w:val="006A5619"/>
    <w:rsid w:val="006B1728"/>
    <w:rsid w:val="006C03DA"/>
    <w:rsid w:val="006E370A"/>
    <w:rsid w:val="006E506C"/>
    <w:rsid w:val="006E6044"/>
    <w:rsid w:val="00703F56"/>
    <w:rsid w:val="007742E2"/>
    <w:rsid w:val="00781697"/>
    <w:rsid w:val="0078458C"/>
    <w:rsid w:val="007A5D50"/>
    <w:rsid w:val="007B1D64"/>
    <w:rsid w:val="007B7BBA"/>
    <w:rsid w:val="007C2E38"/>
    <w:rsid w:val="007C4B16"/>
    <w:rsid w:val="007D2EBF"/>
    <w:rsid w:val="007D2EE0"/>
    <w:rsid w:val="007F05A3"/>
    <w:rsid w:val="008208B6"/>
    <w:rsid w:val="008246C8"/>
    <w:rsid w:val="0082761A"/>
    <w:rsid w:val="00845A04"/>
    <w:rsid w:val="008B0C2A"/>
    <w:rsid w:val="008B5522"/>
    <w:rsid w:val="008C7F7C"/>
    <w:rsid w:val="008D379C"/>
    <w:rsid w:val="008D5F56"/>
    <w:rsid w:val="008E1031"/>
    <w:rsid w:val="008E13D9"/>
    <w:rsid w:val="00907448"/>
    <w:rsid w:val="00915052"/>
    <w:rsid w:val="00926FB0"/>
    <w:rsid w:val="0093217C"/>
    <w:rsid w:val="009340AE"/>
    <w:rsid w:val="00947F75"/>
    <w:rsid w:val="009A611F"/>
    <w:rsid w:val="009B5EAB"/>
    <w:rsid w:val="009D565E"/>
    <w:rsid w:val="009E5247"/>
    <w:rsid w:val="009F7B6B"/>
    <w:rsid w:val="00A16287"/>
    <w:rsid w:val="00A26F26"/>
    <w:rsid w:val="00A45FC1"/>
    <w:rsid w:val="00A54A4B"/>
    <w:rsid w:val="00A8795A"/>
    <w:rsid w:val="00A923A5"/>
    <w:rsid w:val="00B04467"/>
    <w:rsid w:val="00B075A8"/>
    <w:rsid w:val="00B11870"/>
    <w:rsid w:val="00B3286C"/>
    <w:rsid w:val="00B75932"/>
    <w:rsid w:val="00B93C60"/>
    <w:rsid w:val="00BE2D29"/>
    <w:rsid w:val="00BE4110"/>
    <w:rsid w:val="00C04FA6"/>
    <w:rsid w:val="00C15941"/>
    <w:rsid w:val="00C466DF"/>
    <w:rsid w:val="00C7770C"/>
    <w:rsid w:val="00CA6FF7"/>
    <w:rsid w:val="00CD224B"/>
    <w:rsid w:val="00CF7830"/>
    <w:rsid w:val="00D04C6E"/>
    <w:rsid w:val="00D0521E"/>
    <w:rsid w:val="00D17339"/>
    <w:rsid w:val="00D2270B"/>
    <w:rsid w:val="00D55023"/>
    <w:rsid w:val="00D80056"/>
    <w:rsid w:val="00D85F50"/>
    <w:rsid w:val="00DB7CBC"/>
    <w:rsid w:val="00DE648F"/>
    <w:rsid w:val="00DF33E1"/>
    <w:rsid w:val="00DF555E"/>
    <w:rsid w:val="00E04038"/>
    <w:rsid w:val="00E05494"/>
    <w:rsid w:val="00E079F3"/>
    <w:rsid w:val="00E21A76"/>
    <w:rsid w:val="00E2789F"/>
    <w:rsid w:val="00E40170"/>
    <w:rsid w:val="00E42CCF"/>
    <w:rsid w:val="00E542B7"/>
    <w:rsid w:val="00EA482D"/>
    <w:rsid w:val="00EB0FEE"/>
    <w:rsid w:val="00EC1FAC"/>
    <w:rsid w:val="00EC39CE"/>
    <w:rsid w:val="00EE408B"/>
    <w:rsid w:val="00EE4F36"/>
    <w:rsid w:val="00EF7A02"/>
    <w:rsid w:val="00F2611D"/>
    <w:rsid w:val="00F738CC"/>
    <w:rsid w:val="00F76817"/>
    <w:rsid w:val="00F83C12"/>
    <w:rsid w:val="00FA3749"/>
    <w:rsid w:val="00FB3514"/>
    <w:rsid w:val="00FC121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592F8D1"/>
  <w15:chartTrackingRefBased/>
  <w15:docId w15:val="{EF339018-F3FC-C64E-94C5-3113847AF8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1594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1594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15941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1594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15941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15941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15941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15941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15941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15941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15941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15941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15941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15941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1594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1594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1594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15941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C15941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1594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C15941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C1594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C1594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C1594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C1594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C15941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15941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15941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C15941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517158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17158"/>
    <w:rPr>
      <w:color w:val="605E5C"/>
      <w:shd w:val="clear" w:color="auto" w:fill="E1DFDD"/>
    </w:rPr>
  </w:style>
  <w:style w:type="character" w:styleId="PlaceholderText">
    <w:name w:val="Placeholder Text"/>
    <w:basedOn w:val="DefaultParagraphFont"/>
    <w:uiPriority w:val="99"/>
    <w:semiHidden/>
    <w:rsid w:val="00B075A8"/>
    <w:rPr>
      <w:color w:val="666666"/>
    </w:rPr>
  </w:style>
  <w:style w:type="paragraph" w:customStyle="1" w:styleId="p1">
    <w:name w:val="p1"/>
    <w:basedOn w:val="Normal"/>
    <w:rsid w:val="0093217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14:ligatures w14:val="none"/>
    </w:rPr>
  </w:style>
  <w:style w:type="character" w:customStyle="1" w:styleId="s1">
    <w:name w:val="s1"/>
    <w:basedOn w:val="DefaultParagraphFont"/>
    <w:rsid w:val="0093217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92746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376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tiff"/><Relationship Id="rId13" Type="http://schemas.openxmlformats.org/officeDocument/2006/relationships/hyperlink" Target="https://pandas.pydata.org/" TargetMode="External"/><Relationship Id="rId3" Type="http://schemas.openxmlformats.org/officeDocument/2006/relationships/settings" Target="settings.xml"/><Relationship Id="rId7" Type="http://schemas.openxmlformats.org/officeDocument/2006/relationships/image" Target="media/image3.tiff"/><Relationship Id="rId12" Type="http://schemas.openxmlformats.org/officeDocument/2006/relationships/hyperlink" Target="https://matplotlib.org/" TargetMode="External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11" Type="http://schemas.openxmlformats.org/officeDocument/2006/relationships/hyperlink" Target="https://numpy.org/" TargetMode="External"/><Relationship Id="rId5" Type="http://schemas.openxmlformats.org/officeDocument/2006/relationships/image" Target="media/image1.tiff"/><Relationship Id="rId15" Type="http://schemas.openxmlformats.org/officeDocument/2006/relationships/fontTable" Target="fontTable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hyperlink" Target="https://www.sfu.ca/~ssurjano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113</TotalTime>
  <Pages>6</Pages>
  <Words>972</Words>
  <Characters>5543</Characters>
  <Application>Microsoft Office Word</Application>
  <DocSecurity>0</DocSecurity>
  <Lines>46</Lines>
  <Paragraphs>13</Paragraphs>
  <ScaleCrop>false</ScaleCrop>
  <Company/>
  <LinksUpToDate>false</LinksUpToDate>
  <CharactersWithSpaces>6502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CRISTIAN TIUT</dc:creator>
  <cp:keywords/>
  <dc:description/>
  <cp:lastModifiedBy>CRISTIAN TIUT</cp:lastModifiedBy>
  <cp:revision>140</cp:revision>
  <dcterms:created xsi:type="dcterms:W3CDTF">2025-06-02T05:56:00Z</dcterms:created>
  <dcterms:modified xsi:type="dcterms:W3CDTF">2025-06-06T23:19:00Z</dcterms:modified>
</cp:coreProperties>
</file>